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30FF4" w14:textId="77777777" w:rsidR="00761894" w:rsidRDefault="00000000" w:rsidP="00A171F8">
      <w:pPr>
        <w:shd w:val="clear" w:color="auto" w:fill="FFFFFF"/>
        <w:spacing w:line="312" w:lineRule="auto"/>
        <w:contextualSpacing/>
        <w:jc w:val="both"/>
        <w:rPr>
          <w:b/>
          <w:i/>
          <w:sz w:val="34"/>
          <w:szCs w:val="34"/>
        </w:rPr>
      </w:pPr>
      <w:r>
        <w:rPr>
          <w:b/>
          <w:i/>
          <w:noProof/>
          <w:sz w:val="34"/>
          <w:szCs w:val="34"/>
        </w:rPr>
        <w:drawing>
          <wp:anchor distT="0" distB="0" distL="0" distR="0" simplePos="0" relativeHeight="251658240" behindDoc="1" locked="0" layoutInCell="1" hidden="0" allowOverlap="1" wp14:anchorId="5F4304DD" wp14:editId="324D4EB3">
            <wp:simplePos x="0" y="0"/>
            <wp:positionH relativeFrom="margin">
              <wp:posOffset>2118360</wp:posOffset>
            </wp:positionH>
            <wp:positionV relativeFrom="margin">
              <wp:posOffset>-226060</wp:posOffset>
            </wp:positionV>
            <wp:extent cx="1577340" cy="1478915"/>
            <wp:effectExtent l="0" t="0" r="0" b="6985"/>
            <wp:wrapTight wrapText="bothSides">
              <wp:wrapPolygon edited="0">
                <wp:start x="8348" y="0"/>
                <wp:lineTo x="6783" y="278"/>
                <wp:lineTo x="1826" y="3895"/>
                <wp:lineTo x="261" y="8903"/>
                <wp:lineTo x="261" y="13355"/>
                <wp:lineTo x="2609" y="18363"/>
                <wp:lineTo x="7304" y="21424"/>
                <wp:lineTo x="8348" y="21424"/>
                <wp:lineTo x="13043" y="21424"/>
                <wp:lineTo x="14087" y="21424"/>
                <wp:lineTo x="18783" y="18363"/>
                <wp:lineTo x="21130" y="13355"/>
                <wp:lineTo x="21130" y="8903"/>
                <wp:lineTo x="20087" y="5843"/>
                <wp:lineTo x="19565" y="3617"/>
                <wp:lineTo x="14870" y="556"/>
                <wp:lineTo x="13043" y="0"/>
                <wp:lineTo x="8348" y="0"/>
              </wp:wrapPolygon>
            </wp:wrapTight>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577340" cy="1478915"/>
                    </a:xfrm>
                    <a:prstGeom prst="rect">
                      <a:avLst/>
                    </a:prstGeom>
                    <a:ln/>
                  </pic:spPr>
                </pic:pic>
              </a:graphicData>
            </a:graphic>
          </wp:anchor>
        </w:drawing>
      </w:r>
    </w:p>
    <w:p w14:paraId="3BE7F6BB" w14:textId="77777777" w:rsidR="00761894" w:rsidRDefault="00761894" w:rsidP="00A171F8">
      <w:pPr>
        <w:shd w:val="clear" w:color="auto" w:fill="FFFFFF"/>
        <w:spacing w:line="312" w:lineRule="auto"/>
        <w:ind w:left="720"/>
        <w:contextualSpacing/>
        <w:rPr>
          <w:b/>
          <w:i/>
          <w:sz w:val="28"/>
          <w:szCs w:val="28"/>
        </w:rPr>
      </w:pPr>
    </w:p>
    <w:p w14:paraId="4CF13DC6" w14:textId="77777777" w:rsidR="00761894" w:rsidRDefault="00761894" w:rsidP="00A171F8">
      <w:pPr>
        <w:shd w:val="clear" w:color="auto" w:fill="FFFFFF"/>
        <w:spacing w:line="312" w:lineRule="auto"/>
        <w:ind w:left="720"/>
        <w:contextualSpacing/>
        <w:rPr>
          <w:b/>
          <w:i/>
          <w:sz w:val="28"/>
          <w:szCs w:val="28"/>
        </w:rPr>
      </w:pPr>
    </w:p>
    <w:p w14:paraId="2337F729" w14:textId="77777777" w:rsidR="00A171F8" w:rsidRDefault="00A171F8" w:rsidP="00A171F8">
      <w:pPr>
        <w:spacing w:line="312" w:lineRule="auto"/>
        <w:contextualSpacing/>
        <w:rPr>
          <w:b/>
          <w:color w:val="C00000"/>
          <w:sz w:val="40"/>
          <w:szCs w:val="40"/>
        </w:rPr>
      </w:pPr>
    </w:p>
    <w:p w14:paraId="4CB09028" w14:textId="77777777" w:rsidR="009C112F" w:rsidRDefault="009C112F" w:rsidP="00A171F8">
      <w:pPr>
        <w:spacing w:line="312" w:lineRule="auto"/>
        <w:contextualSpacing/>
        <w:rPr>
          <w:b/>
          <w:color w:val="C00000"/>
          <w:sz w:val="40"/>
          <w:szCs w:val="40"/>
          <w:lang w:val="en-GB"/>
        </w:rPr>
      </w:pPr>
    </w:p>
    <w:p w14:paraId="5DDBA69A" w14:textId="4EDF95F0" w:rsidR="00761894" w:rsidRPr="00733612" w:rsidRDefault="009C112F" w:rsidP="00A171F8">
      <w:pPr>
        <w:spacing w:line="312" w:lineRule="auto"/>
        <w:contextualSpacing/>
        <w:rPr>
          <w:b/>
          <w:color w:val="C00000"/>
          <w:sz w:val="28"/>
          <w:szCs w:val="28"/>
        </w:rPr>
      </w:pPr>
      <w:r w:rsidRPr="00733612">
        <w:rPr>
          <w:b/>
          <w:color w:val="C00000"/>
          <w:sz w:val="28"/>
          <w:szCs w:val="28"/>
          <w:lang w:val="en-GB"/>
        </w:rPr>
        <w:t>K</w:t>
      </w:r>
      <w:r w:rsidR="005714A6" w:rsidRPr="00733612">
        <w:rPr>
          <w:b/>
          <w:color w:val="C00000"/>
          <w:sz w:val="28"/>
          <w:szCs w:val="28"/>
          <w:lang w:val="en-GB"/>
        </w:rPr>
        <w:t>inship Care Project Lead (Children &amp; Young People)</w:t>
      </w:r>
    </w:p>
    <w:p w14:paraId="4E933B56" w14:textId="29382353" w:rsidR="00761894" w:rsidRDefault="00000000" w:rsidP="00A171F8">
      <w:pPr>
        <w:shd w:val="clear" w:color="auto" w:fill="FFFFFF"/>
        <w:spacing w:line="312" w:lineRule="auto"/>
        <w:contextualSpacing/>
        <w:rPr>
          <w:sz w:val="24"/>
          <w:szCs w:val="24"/>
        </w:rPr>
      </w:pPr>
      <w:r>
        <w:rPr>
          <w:b/>
          <w:sz w:val="24"/>
          <w:szCs w:val="24"/>
        </w:rPr>
        <w:t xml:space="preserve">Responsible to: </w:t>
      </w:r>
      <w:r w:rsidR="00F01E62">
        <w:rPr>
          <w:b/>
          <w:sz w:val="24"/>
          <w:szCs w:val="24"/>
        </w:rPr>
        <w:t>Service</w:t>
      </w:r>
      <w:r w:rsidR="005714A6">
        <w:rPr>
          <w:b/>
          <w:sz w:val="24"/>
          <w:szCs w:val="24"/>
        </w:rPr>
        <w:t xml:space="preserve"> Manager</w:t>
      </w:r>
      <w:r w:rsidR="00F01E62">
        <w:rPr>
          <w:b/>
          <w:sz w:val="24"/>
          <w:szCs w:val="24"/>
        </w:rPr>
        <w:t xml:space="preserve"> - Families</w:t>
      </w:r>
    </w:p>
    <w:p w14:paraId="75F7405A" w14:textId="25B38B00" w:rsidR="00D43AFB" w:rsidRPr="004E1EED" w:rsidRDefault="00000000" w:rsidP="00A171F8">
      <w:pPr>
        <w:shd w:val="clear" w:color="auto" w:fill="FFFFFF"/>
        <w:spacing w:line="312" w:lineRule="auto"/>
        <w:contextualSpacing/>
      </w:pPr>
      <w:r>
        <w:rPr>
          <w:b/>
          <w:sz w:val="24"/>
          <w:szCs w:val="24"/>
        </w:rPr>
        <w:t>Location:</w:t>
      </w:r>
      <w:r>
        <w:rPr>
          <w:sz w:val="24"/>
          <w:szCs w:val="24"/>
        </w:rPr>
        <w:t xml:space="preserve"> </w:t>
      </w:r>
      <w:r w:rsidRPr="004E1EED">
        <w:t>Tynecastle Park, Edinburgh, EH11 2NZ</w:t>
      </w:r>
      <w:r w:rsidR="00D43AFB">
        <w:rPr>
          <w:sz w:val="24"/>
          <w:szCs w:val="24"/>
        </w:rPr>
        <w:br/>
      </w:r>
      <w:r w:rsidR="00D43AFB" w:rsidRPr="00D43AFB">
        <w:rPr>
          <w:b/>
          <w:bCs/>
          <w:sz w:val="24"/>
          <w:szCs w:val="24"/>
        </w:rPr>
        <w:t>Contract:</w:t>
      </w:r>
      <w:r w:rsidR="009C112F">
        <w:rPr>
          <w:b/>
          <w:bCs/>
          <w:sz w:val="24"/>
          <w:szCs w:val="24"/>
        </w:rPr>
        <w:t xml:space="preserve">  </w:t>
      </w:r>
      <w:r w:rsidR="00D1565C">
        <w:t>Permanent</w:t>
      </w:r>
    </w:p>
    <w:p w14:paraId="7138912D" w14:textId="7D11E55F" w:rsidR="009C112F" w:rsidRPr="005714A6" w:rsidRDefault="00335E52" w:rsidP="009C112F">
      <w:pPr>
        <w:shd w:val="clear" w:color="auto" w:fill="FFFFFF"/>
        <w:spacing w:line="312" w:lineRule="auto"/>
        <w:contextualSpacing/>
        <w:rPr>
          <w:lang w:val="en-GB"/>
        </w:rPr>
      </w:pPr>
      <w:r w:rsidRPr="00335E52">
        <w:rPr>
          <w:b/>
          <w:bCs/>
          <w:sz w:val="24"/>
          <w:szCs w:val="24"/>
        </w:rPr>
        <w:t>Hours:</w:t>
      </w:r>
      <w:r w:rsidRPr="009C112F">
        <w:rPr>
          <w:b/>
          <w:bCs/>
        </w:rPr>
        <w:t xml:space="preserve"> </w:t>
      </w:r>
      <w:r w:rsidR="005714A6">
        <w:rPr>
          <w:lang w:val="en-GB"/>
        </w:rPr>
        <w:t>3</w:t>
      </w:r>
      <w:r w:rsidR="00D1565C">
        <w:rPr>
          <w:lang w:val="en-GB"/>
        </w:rPr>
        <w:t>5</w:t>
      </w:r>
      <w:r w:rsidR="005714A6">
        <w:rPr>
          <w:lang w:val="en-GB"/>
        </w:rPr>
        <w:t xml:space="preserve"> hours per week.  Set times include </w:t>
      </w:r>
      <w:r w:rsidR="00D1565C">
        <w:rPr>
          <w:lang w:val="en-GB"/>
        </w:rPr>
        <w:t xml:space="preserve">Monday morning 10am – 12pm team meetings, </w:t>
      </w:r>
      <w:r w:rsidR="005714A6">
        <w:rPr>
          <w:lang w:val="en-GB"/>
        </w:rPr>
        <w:t>Tuesday morning co working in our office 10</w:t>
      </w:r>
      <w:r w:rsidR="00D1565C">
        <w:rPr>
          <w:lang w:val="en-GB"/>
        </w:rPr>
        <w:t>.30</w:t>
      </w:r>
      <w:r w:rsidR="005714A6">
        <w:rPr>
          <w:lang w:val="en-GB"/>
        </w:rPr>
        <w:t>am – 12</w:t>
      </w:r>
      <w:r w:rsidR="00D1565C">
        <w:rPr>
          <w:lang w:val="en-GB"/>
        </w:rPr>
        <w:t>.30</w:t>
      </w:r>
      <w:r w:rsidR="005714A6">
        <w:rPr>
          <w:lang w:val="en-GB"/>
        </w:rPr>
        <w:t>pm.  Tuesday</w:t>
      </w:r>
      <w:r w:rsidR="00733612">
        <w:rPr>
          <w:lang w:val="en-GB"/>
        </w:rPr>
        <w:t>s</w:t>
      </w:r>
      <w:r w:rsidR="005714A6">
        <w:rPr>
          <w:lang w:val="en-GB"/>
        </w:rPr>
        <w:t xml:space="preserve"> </w:t>
      </w:r>
      <w:r w:rsidR="00733612">
        <w:rPr>
          <w:lang w:val="en-GB"/>
        </w:rPr>
        <w:t>3.30pm</w:t>
      </w:r>
      <w:r w:rsidR="005714A6">
        <w:rPr>
          <w:lang w:val="en-GB"/>
        </w:rPr>
        <w:t xml:space="preserve"> - 7.30pm to lead on our Kinship </w:t>
      </w:r>
      <w:r w:rsidR="005714A6" w:rsidRPr="005714A6">
        <w:rPr>
          <w:lang w:val="en-GB"/>
        </w:rPr>
        <w:t>Families</w:t>
      </w:r>
      <w:r w:rsidR="00D1565C">
        <w:rPr>
          <w:lang w:val="en-GB"/>
        </w:rPr>
        <w:t xml:space="preserve"> and </w:t>
      </w:r>
      <w:proofErr w:type="spellStart"/>
      <w:r w:rsidR="00D1565C">
        <w:rPr>
          <w:lang w:val="en-GB"/>
        </w:rPr>
        <w:t>Kinnections</w:t>
      </w:r>
      <w:proofErr w:type="spellEnd"/>
      <w:r w:rsidR="005714A6" w:rsidRPr="005714A6">
        <w:rPr>
          <w:lang w:val="en-GB"/>
        </w:rPr>
        <w:t xml:space="preserve"> group</w:t>
      </w:r>
      <w:r w:rsidR="009C112F" w:rsidRPr="005714A6">
        <w:rPr>
          <w:lang w:val="en-GB"/>
        </w:rPr>
        <w:t xml:space="preserve"> </w:t>
      </w:r>
      <w:r w:rsidR="005714A6" w:rsidRPr="005714A6">
        <w:rPr>
          <w:lang w:val="en-GB"/>
        </w:rPr>
        <w:t>and Thursday</w:t>
      </w:r>
      <w:r w:rsidR="00733612">
        <w:rPr>
          <w:lang w:val="en-GB"/>
        </w:rPr>
        <w:t>s</w:t>
      </w:r>
      <w:r w:rsidR="005714A6" w:rsidRPr="005714A6">
        <w:rPr>
          <w:lang w:val="en-GB"/>
        </w:rPr>
        <w:t xml:space="preserve"> </w:t>
      </w:r>
      <w:r w:rsidR="00733612">
        <w:rPr>
          <w:lang w:val="en-GB"/>
        </w:rPr>
        <w:t>3.30pm</w:t>
      </w:r>
      <w:r w:rsidR="005714A6" w:rsidRPr="005714A6">
        <w:rPr>
          <w:lang w:val="en-GB"/>
        </w:rPr>
        <w:t xml:space="preserve"> – 7.30pm to lead our That’s Me! </w:t>
      </w:r>
      <w:r w:rsidR="00D1565C">
        <w:rPr>
          <w:lang w:val="en-GB"/>
        </w:rPr>
        <w:t xml:space="preserve">Teenage </w:t>
      </w:r>
      <w:r w:rsidR="005714A6" w:rsidRPr="005714A6">
        <w:rPr>
          <w:lang w:val="en-GB"/>
        </w:rPr>
        <w:t>Group.</w:t>
      </w:r>
      <w:r w:rsidR="005714A6">
        <w:rPr>
          <w:lang w:val="en-GB"/>
        </w:rPr>
        <w:t xml:space="preserve">  Remaining hours to be worked around the needs of the service</w:t>
      </w:r>
      <w:r w:rsidR="00733612">
        <w:rPr>
          <w:lang w:val="en-GB"/>
        </w:rPr>
        <w:t>,</w:t>
      </w:r>
      <w:r w:rsidR="005714A6">
        <w:rPr>
          <w:lang w:val="en-GB"/>
        </w:rPr>
        <w:t xml:space="preserve"> flexibly across the week.</w:t>
      </w:r>
    </w:p>
    <w:p w14:paraId="7723B7C4" w14:textId="28BACEE6" w:rsidR="005714A6" w:rsidRDefault="00D60BE3" w:rsidP="00A171F8">
      <w:pPr>
        <w:spacing w:line="312" w:lineRule="auto"/>
        <w:ind w:right="120"/>
        <w:contextualSpacing/>
        <w:rPr>
          <w:b/>
          <w:bCs/>
          <w:sz w:val="24"/>
          <w:szCs w:val="24"/>
        </w:rPr>
      </w:pPr>
      <w:r w:rsidRPr="00D60BE3">
        <w:rPr>
          <w:b/>
          <w:bCs/>
          <w:sz w:val="24"/>
          <w:szCs w:val="24"/>
        </w:rPr>
        <w:t xml:space="preserve">Salary: </w:t>
      </w:r>
      <w:r w:rsidR="009C112F" w:rsidRPr="00733612">
        <w:rPr>
          <w:b/>
          <w:bCs/>
        </w:rPr>
        <w:t>£2</w:t>
      </w:r>
      <w:r w:rsidR="00D1565C">
        <w:rPr>
          <w:b/>
          <w:bCs/>
        </w:rPr>
        <w:t>7,583</w:t>
      </w:r>
      <w:r w:rsidR="005714A6" w:rsidRPr="00733612">
        <w:rPr>
          <w:b/>
          <w:bCs/>
        </w:rPr>
        <w:t xml:space="preserve"> - £</w:t>
      </w:r>
      <w:r w:rsidR="00D1565C">
        <w:rPr>
          <w:b/>
          <w:bCs/>
        </w:rPr>
        <w:t>30</w:t>
      </w:r>
      <w:r w:rsidR="005714A6" w:rsidRPr="00733612">
        <w:rPr>
          <w:b/>
          <w:bCs/>
        </w:rPr>
        <w:t>,</w:t>
      </w:r>
      <w:r w:rsidR="00D1565C">
        <w:rPr>
          <w:b/>
          <w:bCs/>
        </w:rPr>
        <w:t>766</w:t>
      </w:r>
    </w:p>
    <w:p w14:paraId="66981EFB" w14:textId="5705087E" w:rsidR="00D60BE3" w:rsidRPr="005714A6" w:rsidRDefault="005714A6" w:rsidP="00A171F8">
      <w:pPr>
        <w:spacing w:line="312" w:lineRule="auto"/>
        <w:ind w:right="120"/>
        <w:contextualSpacing/>
        <w:rPr>
          <w:sz w:val="24"/>
          <w:szCs w:val="24"/>
        </w:rPr>
      </w:pPr>
      <w:r w:rsidRPr="005714A6">
        <w:t>(Our salary range typically reflects the initial starting salary and annually increases until it reaches the top of the range)</w:t>
      </w:r>
    </w:p>
    <w:p w14:paraId="0CAD2F67" w14:textId="77777777" w:rsidR="00A171F8" w:rsidRDefault="00A171F8" w:rsidP="00A171F8">
      <w:pPr>
        <w:spacing w:line="312" w:lineRule="auto"/>
        <w:ind w:right="120"/>
        <w:contextualSpacing/>
        <w:rPr>
          <w:b/>
          <w:bCs/>
          <w:sz w:val="24"/>
          <w:szCs w:val="24"/>
        </w:rPr>
      </w:pPr>
    </w:p>
    <w:p w14:paraId="2DFB44D3" w14:textId="77777777" w:rsidR="00A171F8" w:rsidRPr="00A171F8" w:rsidRDefault="00A171F8" w:rsidP="00A171F8">
      <w:pPr>
        <w:spacing w:line="312" w:lineRule="auto"/>
        <w:contextualSpacing/>
        <w:rPr>
          <w:b/>
          <w:i/>
          <w:iCs/>
          <w:color w:val="000000" w:themeColor="text1"/>
          <w:sz w:val="28"/>
          <w:szCs w:val="28"/>
        </w:rPr>
      </w:pPr>
      <w:r w:rsidRPr="00A171F8">
        <w:rPr>
          <w:b/>
          <w:i/>
          <w:iCs/>
          <w:color w:val="000000" w:themeColor="text1"/>
          <w:sz w:val="28"/>
          <w:szCs w:val="28"/>
        </w:rPr>
        <w:t xml:space="preserve">Role overview </w:t>
      </w:r>
    </w:p>
    <w:p w14:paraId="1B8C2F6B" w14:textId="2D20C5C3" w:rsidR="00A171F8" w:rsidRPr="00733612" w:rsidRDefault="00733612" w:rsidP="00733612">
      <w:pPr>
        <w:pStyle w:val="NoSpacing"/>
        <w:rPr>
          <w:rFonts w:ascii="Arial" w:hAnsi="Arial" w:cs="Arial"/>
        </w:rPr>
      </w:pPr>
      <w:r w:rsidRPr="000C052B">
        <w:rPr>
          <w:rFonts w:ascii="Arial" w:hAnsi="Arial" w:cs="Arial"/>
        </w:rPr>
        <w:t xml:space="preserve">To improve the quality of life of </w:t>
      </w:r>
      <w:r>
        <w:rPr>
          <w:rFonts w:ascii="Arial" w:hAnsi="Arial" w:cs="Arial"/>
        </w:rPr>
        <w:t>children and young people living in Kinship</w:t>
      </w:r>
      <w:r w:rsidRPr="000C052B">
        <w:rPr>
          <w:rFonts w:ascii="Arial" w:hAnsi="Arial" w:cs="Arial"/>
        </w:rPr>
        <w:t xml:space="preserve"> </w:t>
      </w:r>
      <w:r>
        <w:rPr>
          <w:rFonts w:ascii="Arial" w:hAnsi="Arial" w:cs="Arial"/>
        </w:rPr>
        <w:t>C</w:t>
      </w:r>
      <w:r w:rsidRPr="000C052B">
        <w:rPr>
          <w:rFonts w:ascii="Arial" w:hAnsi="Arial" w:cs="Arial"/>
        </w:rPr>
        <w:t xml:space="preserve">are </w:t>
      </w:r>
      <w:r>
        <w:rPr>
          <w:rFonts w:ascii="Arial" w:hAnsi="Arial" w:cs="Arial"/>
        </w:rPr>
        <w:t>across the city of</w:t>
      </w:r>
      <w:r w:rsidRPr="000C052B">
        <w:rPr>
          <w:rFonts w:ascii="Arial" w:hAnsi="Arial" w:cs="Arial"/>
        </w:rPr>
        <w:t xml:space="preserve"> Edinburgh by providing group support, one to one support, information, advocacy and advice to build </w:t>
      </w:r>
      <w:r>
        <w:rPr>
          <w:rFonts w:ascii="Arial" w:hAnsi="Arial" w:cs="Arial"/>
        </w:rPr>
        <w:t>their</w:t>
      </w:r>
      <w:r w:rsidRPr="000C052B">
        <w:rPr>
          <w:rFonts w:ascii="Arial" w:hAnsi="Arial" w:cs="Arial"/>
        </w:rPr>
        <w:t xml:space="preserve"> confidence and self-esteem enabling them to better cope.</w:t>
      </w:r>
      <w:r w:rsidR="00A171F8" w:rsidRPr="009C112F">
        <w:rPr>
          <w:b/>
          <w:color w:val="C00000"/>
        </w:rPr>
        <w:br/>
      </w:r>
    </w:p>
    <w:p w14:paraId="04A38D50" w14:textId="10DD8E0B" w:rsidR="00761894" w:rsidRPr="00733612" w:rsidRDefault="00D43AFB" w:rsidP="00A171F8">
      <w:pPr>
        <w:shd w:val="clear" w:color="auto" w:fill="FFFFFF"/>
        <w:spacing w:line="312" w:lineRule="auto"/>
        <w:contextualSpacing/>
        <w:rPr>
          <w:b/>
          <w:color w:val="C00000"/>
          <w:sz w:val="28"/>
          <w:szCs w:val="28"/>
        </w:rPr>
      </w:pPr>
      <w:r w:rsidRPr="00733612">
        <w:rPr>
          <w:b/>
          <w:color w:val="C00000"/>
          <w:sz w:val="28"/>
          <w:szCs w:val="28"/>
        </w:rPr>
        <w:t xml:space="preserve">ORGANISATION PROFILE </w:t>
      </w:r>
    </w:p>
    <w:p w14:paraId="368394CC" w14:textId="2DD72EEC" w:rsidR="00761894" w:rsidRPr="009C112F" w:rsidRDefault="00000000" w:rsidP="00A171F8">
      <w:pPr>
        <w:spacing w:line="312" w:lineRule="auto"/>
        <w:contextualSpacing/>
      </w:pPr>
      <w:r w:rsidRPr="009C112F">
        <w:t xml:space="preserve">Big Hearts Community Trust is the official charity of Heart of Midlothian Football Club. Based in </w:t>
      </w:r>
      <w:r w:rsidR="00A171F8" w:rsidRPr="009C112F">
        <w:t>South West</w:t>
      </w:r>
      <w:r w:rsidRPr="009C112F">
        <w:t xml:space="preserve"> Edinburgh, </w:t>
      </w:r>
      <w:r w:rsidR="00A171F8" w:rsidRPr="009C112F">
        <w:t xml:space="preserve">we aim to </w:t>
      </w:r>
      <w:r w:rsidRPr="009C112F">
        <w:t>improve outcomes for individuals and families</w:t>
      </w:r>
      <w:r w:rsidR="00A171F8" w:rsidRPr="009C112F">
        <w:t>, using the power of football</w:t>
      </w:r>
      <w:r w:rsidRPr="009C112F">
        <w:t>. We work across three key areas</w:t>
      </w:r>
      <w:r w:rsidR="00A171F8" w:rsidRPr="009C112F">
        <w:t xml:space="preserve"> </w:t>
      </w:r>
      <w:r w:rsidRPr="009C112F">
        <w:t>: Mental Health, Social Connection</w:t>
      </w:r>
      <w:r w:rsidR="00A171F8" w:rsidRPr="009C112F">
        <w:t>s</w:t>
      </w:r>
      <w:r w:rsidRPr="009C112F">
        <w:t xml:space="preserve"> and Equal Opportunities.</w:t>
      </w:r>
    </w:p>
    <w:p w14:paraId="70F02C29" w14:textId="77777777" w:rsidR="00761894" w:rsidRPr="009C112F" w:rsidRDefault="00761894" w:rsidP="00A171F8">
      <w:pPr>
        <w:spacing w:line="312" w:lineRule="auto"/>
        <w:contextualSpacing/>
      </w:pPr>
    </w:p>
    <w:p w14:paraId="48DB2584" w14:textId="5EB64FCA" w:rsidR="00761894" w:rsidRPr="009C112F" w:rsidRDefault="00000000" w:rsidP="00A171F8">
      <w:pPr>
        <w:spacing w:line="312" w:lineRule="auto"/>
        <w:contextualSpacing/>
      </w:pPr>
      <w:r w:rsidRPr="009C112F">
        <w:t xml:space="preserve">We work closely with local and specialist partners to identify areas of need, understand where we can best add value and ensure </w:t>
      </w:r>
      <w:r w:rsidR="00A171F8" w:rsidRPr="009C112F">
        <w:t>our</w:t>
      </w:r>
      <w:r w:rsidRPr="009C112F">
        <w:t xml:space="preserve"> activities are </w:t>
      </w:r>
      <w:r w:rsidR="00A171F8" w:rsidRPr="009C112F">
        <w:t>designed</w:t>
      </w:r>
      <w:r w:rsidRPr="009C112F">
        <w:t xml:space="preserve"> and delivered effectively within the communit</w:t>
      </w:r>
      <w:r w:rsidR="00A171F8" w:rsidRPr="009C112F">
        <w:t>ies we serve.</w:t>
      </w:r>
    </w:p>
    <w:p w14:paraId="1A3B2647" w14:textId="77777777" w:rsidR="00761894" w:rsidRPr="009C112F" w:rsidRDefault="00761894" w:rsidP="00A171F8">
      <w:pPr>
        <w:shd w:val="clear" w:color="auto" w:fill="FFFFFF"/>
        <w:spacing w:line="312" w:lineRule="auto"/>
        <w:contextualSpacing/>
      </w:pPr>
    </w:p>
    <w:p w14:paraId="6A3825CA" w14:textId="77777777" w:rsidR="00761894" w:rsidRPr="009C112F" w:rsidRDefault="00000000" w:rsidP="00A171F8">
      <w:pPr>
        <w:shd w:val="clear" w:color="auto" w:fill="FFFFFF"/>
        <w:spacing w:line="312" w:lineRule="auto"/>
        <w:contextualSpacing/>
        <w:rPr>
          <w:color w:val="1155CC"/>
          <w:u w:val="single"/>
        </w:rPr>
      </w:pPr>
      <w:r w:rsidRPr="009C112F">
        <w:t>More information on our work can be found at</w:t>
      </w:r>
      <w:hyperlink r:id="rId8">
        <w:r w:rsidR="00761894" w:rsidRPr="009C112F">
          <w:t xml:space="preserve"> </w:t>
        </w:r>
      </w:hyperlink>
      <w:hyperlink r:id="rId9">
        <w:r w:rsidR="00761894" w:rsidRPr="009C112F">
          <w:rPr>
            <w:color w:val="1155CC"/>
            <w:u w:val="single"/>
          </w:rPr>
          <w:t>www.bighearts.org.uk</w:t>
        </w:r>
      </w:hyperlink>
    </w:p>
    <w:p w14:paraId="2CB5DECA" w14:textId="77777777" w:rsidR="00B3310D" w:rsidRDefault="00B3310D" w:rsidP="00A171F8">
      <w:pPr>
        <w:shd w:val="clear" w:color="auto" w:fill="FFFFFF"/>
        <w:spacing w:line="312" w:lineRule="auto"/>
        <w:contextualSpacing/>
        <w:rPr>
          <w:color w:val="1155CC"/>
          <w:sz w:val="24"/>
          <w:szCs w:val="24"/>
          <w:u w:val="single"/>
        </w:rPr>
      </w:pPr>
    </w:p>
    <w:p w14:paraId="0D4CE5D6" w14:textId="77777777" w:rsidR="00B8470B" w:rsidRDefault="00B8470B" w:rsidP="00A171F8">
      <w:pPr>
        <w:shd w:val="clear" w:color="auto" w:fill="FFFFFF"/>
        <w:spacing w:line="312" w:lineRule="auto"/>
        <w:contextualSpacing/>
        <w:rPr>
          <w:color w:val="1155CC"/>
          <w:sz w:val="24"/>
          <w:szCs w:val="24"/>
          <w:u w:val="single"/>
        </w:rPr>
      </w:pPr>
    </w:p>
    <w:p w14:paraId="5CD75507" w14:textId="31032F9D" w:rsidR="00A5116A" w:rsidRPr="00D1565C" w:rsidRDefault="00C23F2D" w:rsidP="00A171F8">
      <w:pPr>
        <w:shd w:val="clear" w:color="auto" w:fill="FFFFFF"/>
        <w:spacing w:line="312" w:lineRule="auto"/>
        <w:contextualSpacing/>
        <w:rPr>
          <w:b/>
          <w:color w:val="C00000"/>
          <w:sz w:val="28"/>
          <w:szCs w:val="28"/>
        </w:rPr>
      </w:pPr>
      <w:r w:rsidRPr="00733612">
        <w:rPr>
          <w:b/>
          <w:color w:val="C00000"/>
          <w:sz w:val="28"/>
          <w:szCs w:val="28"/>
        </w:rPr>
        <w:t>ROLE AND MISSION</w:t>
      </w:r>
    </w:p>
    <w:p w14:paraId="36025D64" w14:textId="148B4075" w:rsidR="00D60BE3" w:rsidRPr="0036632F" w:rsidRDefault="009C112F" w:rsidP="00A171F8">
      <w:pPr>
        <w:spacing w:line="312" w:lineRule="auto"/>
        <w:contextualSpacing/>
        <w:rPr>
          <w:b/>
          <w:i/>
          <w:iCs/>
          <w:color w:val="000000" w:themeColor="text1"/>
          <w:sz w:val="28"/>
          <w:szCs w:val="28"/>
        </w:rPr>
      </w:pPr>
      <w:r>
        <w:rPr>
          <w:b/>
          <w:i/>
          <w:iCs/>
          <w:color w:val="000000" w:themeColor="text1"/>
          <w:sz w:val="28"/>
          <w:szCs w:val="28"/>
        </w:rPr>
        <w:t>Key Duties</w:t>
      </w:r>
    </w:p>
    <w:p w14:paraId="3DAED0DC" w14:textId="77777777" w:rsidR="00733612" w:rsidRPr="000C052B" w:rsidRDefault="00733612" w:rsidP="00733612">
      <w:pPr>
        <w:pStyle w:val="NoSpacing"/>
        <w:numPr>
          <w:ilvl w:val="0"/>
          <w:numId w:val="21"/>
        </w:numPr>
        <w:rPr>
          <w:rFonts w:ascii="Arial" w:hAnsi="Arial" w:cs="Arial"/>
        </w:rPr>
      </w:pPr>
      <w:r w:rsidRPr="000C052B">
        <w:rPr>
          <w:rFonts w:ascii="Arial" w:hAnsi="Arial" w:cs="Arial"/>
        </w:rPr>
        <w:t xml:space="preserve">Work with </w:t>
      </w:r>
      <w:r>
        <w:rPr>
          <w:rFonts w:ascii="Arial" w:hAnsi="Arial" w:cs="Arial"/>
        </w:rPr>
        <w:t>children and young people living in Kinship Care</w:t>
      </w:r>
      <w:r w:rsidRPr="000C052B">
        <w:rPr>
          <w:rFonts w:ascii="Arial" w:hAnsi="Arial" w:cs="Arial"/>
        </w:rPr>
        <w:t>, on an individual or group basis, using a variety of interventions, to identify needs and to achieve positive outcomes</w:t>
      </w:r>
    </w:p>
    <w:p w14:paraId="768F552C" w14:textId="77777777" w:rsidR="00733612" w:rsidRPr="000C052B" w:rsidRDefault="00733612" w:rsidP="00733612">
      <w:pPr>
        <w:pStyle w:val="NoSpacing"/>
        <w:numPr>
          <w:ilvl w:val="0"/>
          <w:numId w:val="21"/>
        </w:numPr>
        <w:rPr>
          <w:rFonts w:ascii="Arial" w:hAnsi="Arial" w:cs="Arial"/>
        </w:rPr>
      </w:pPr>
      <w:r w:rsidRPr="000C052B">
        <w:rPr>
          <w:rFonts w:ascii="Arial" w:hAnsi="Arial" w:cs="Arial"/>
        </w:rPr>
        <w:t>Carry out home visits for new referrals</w:t>
      </w:r>
    </w:p>
    <w:p w14:paraId="73C35D3C" w14:textId="77777777" w:rsidR="00733612" w:rsidRPr="009B3109" w:rsidRDefault="00733612" w:rsidP="00733612">
      <w:pPr>
        <w:pStyle w:val="NoSpacing"/>
        <w:numPr>
          <w:ilvl w:val="0"/>
          <w:numId w:val="21"/>
        </w:numPr>
        <w:rPr>
          <w:rFonts w:ascii="Arial" w:hAnsi="Arial" w:cs="Arial"/>
        </w:rPr>
      </w:pPr>
      <w:r w:rsidRPr="000C052B">
        <w:rPr>
          <w:rFonts w:ascii="Arial" w:hAnsi="Arial" w:cs="Arial"/>
        </w:rPr>
        <w:t>Plan and facilitate a weekly programme for groups offering fun, educational, cultural and issue-</w:t>
      </w:r>
      <w:r w:rsidRPr="009B3109">
        <w:rPr>
          <w:rFonts w:ascii="Arial" w:hAnsi="Arial" w:cs="Arial"/>
        </w:rPr>
        <w:t>based sessions.</w:t>
      </w:r>
    </w:p>
    <w:p w14:paraId="28DCC880" w14:textId="77777777" w:rsidR="00733612" w:rsidRPr="009B3109" w:rsidRDefault="00733612" w:rsidP="00733612">
      <w:pPr>
        <w:pStyle w:val="NoSpacing"/>
        <w:numPr>
          <w:ilvl w:val="0"/>
          <w:numId w:val="21"/>
        </w:numPr>
        <w:rPr>
          <w:rFonts w:ascii="Arial" w:hAnsi="Arial" w:cs="Arial"/>
        </w:rPr>
      </w:pPr>
      <w:r w:rsidRPr="009B3109">
        <w:rPr>
          <w:rFonts w:ascii="Arial" w:hAnsi="Arial" w:cs="Arial"/>
        </w:rPr>
        <w:t>Respond to the needs of Kinship children and young people in line with GIRFEC, using services within the organisation and signposting to additional support services or resources where required</w:t>
      </w:r>
    </w:p>
    <w:p w14:paraId="39049A29" w14:textId="77777777" w:rsidR="00733612" w:rsidRPr="009B3109" w:rsidRDefault="00733612" w:rsidP="00733612">
      <w:pPr>
        <w:pStyle w:val="NoSpacing"/>
        <w:numPr>
          <w:ilvl w:val="0"/>
          <w:numId w:val="21"/>
        </w:numPr>
        <w:rPr>
          <w:rFonts w:ascii="Arial" w:hAnsi="Arial" w:cs="Arial"/>
        </w:rPr>
      </w:pPr>
      <w:r w:rsidRPr="009B3109">
        <w:rPr>
          <w:rFonts w:ascii="Arial" w:hAnsi="Arial" w:cs="Arial"/>
        </w:rPr>
        <w:t>Carry out reporting and administrative duties, maintaining the records on CRM and database</w:t>
      </w:r>
    </w:p>
    <w:p w14:paraId="009AF190" w14:textId="06923E55" w:rsidR="00733612" w:rsidRPr="009B3109" w:rsidRDefault="00733612" w:rsidP="00733612">
      <w:pPr>
        <w:pStyle w:val="NoSpacing"/>
        <w:numPr>
          <w:ilvl w:val="0"/>
          <w:numId w:val="21"/>
        </w:numPr>
        <w:rPr>
          <w:rFonts w:ascii="Arial" w:hAnsi="Arial" w:cs="Arial"/>
        </w:rPr>
      </w:pPr>
      <w:r w:rsidRPr="009B3109">
        <w:rPr>
          <w:rFonts w:ascii="Arial" w:hAnsi="Arial" w:cs="Arial"/>
        </w:rPr>
        <w:t>Lead, arrange and accompany children and young people on day trips, holiday programmes and residential trips</w:t>
      </w:r>
      <w:r w:rsidR="00D1565C">
        <w:rPr>
          <w:rFonts w:ascii="Arial" w:hAnsi="Arial" w:cs="Arial"/>
        </w:rPr>
        <w:t xml:space="preserve"> (Residential trips provide weekend respite once a year).</w:t>
      </w:r>
    </w:p>
    <w:p w14:paraId="5331CC8C" w14:textId="77777777" w:rsidR="00733612" w:rsidRPr="009B3109" w:rsidRDefault="00733612" w:rsidP="00733612">
      <w:pPr>
        <w:pStyle w:val="ListParagraph"/>
        <w:numPr>
          <w:ilvl w:val="0"/>
          <w:numId w:val="21"/>
        </w:numPr>
        <w:spacing w:line="240" w:lineRule="auto"/>
        <w:contextualSpacing w:val="0"/>
        <w:rPr>
          <w:rFonts w:eastAsia="Calibri"/>
        </w:rPr>
      </w:pPr>
      <w:r w:rsidRPr="009B3109">
        <w:rPr>
          <w:rFonts w:eastAsia="Calibri"/>
        </w:rPr>
        <w:t xml:space="preserve">Have good knowledge and understanding of the Independent Care Review </w:t>
      </w:r>
      <w:proofErr w:type="gramStart"/>
      <w:r w:rsidRPr="009B3109">
        <w:rPr>
          <w:rFonts w:eastAsia="Calibri"/>
        </w:rPr>
        <w:t>findings</w:t>
      </w:r>
      <w:proofErr w:type="gramEnd"/>
      <w:r w:rsidRPr="009B3109">
        <w:rPr>
          <w:rFonts w:eastAsia="Calibri"/>
        </w:rPr>
        <w:t xml:space="preserve"> The Promise</w:t>
      </w:r>
    </w:p>
    <w:p w14:paraId="3880E948" w14:textId="77777777" w:rsidR="00733612" w:rsidRPr="000C052B" w:rsidRDefault="00733612" w:rsidP="00733612">
      <w:pPr>
        <w:pStyle w:val="NoSpacing"/>
        <w:rPr>
          <w:rFonts w:ascii="Arial" w:hAnsi="Arial" w:cs="Arial"/>
        </w:rPr>
      </w:pPr>
    </w:p>
    <w:p w14:paraId="44824CF7" w14:textId="77777777" w:rsidR="00733612" w:rsidRPr="000C052B" w:rsidRDefault="00733612" w:rsidP="00733612">
      <w:pPr>
        <w:pStyle w:val="NoSpacing"/>
        <w:rPr>
          <w:rFonts w:ascii="Arial" w:hAnsi="Arial" w:cs="Arial"/>
          <w:b/>
        </w:rPr>
      </w:pPr>
      <w:r w:rsidRPr="000C052B">
        <w:rPr>
          <w:rFonts w:ascii="Arial" w:hAnsi="Arial" w:cs="Arial"/>
          <w:b/>
        </w:rPr>
        <w:t>Individual Support</w:t>
      </w:r>
    </w:p>
    <w:p w14:paraId="55CF8974" w14:textId="77777777" w:rsidR="00733612" w:rsidRPr="000C052B" w:rsidRDefault="00733612" w:rsidP="00733612">
      <w:pPr>
        <w:pStyle w:val="NoSpacing"/>
        <w:numPr>
          <w:ilvl w:val="0"/>
          <w:numId w:val="22"/>
        </w:numPr>
        <w:rPr>
          <w:rFonts w:ascii="Arial" w:hAnsi="Arial" w:cs="Arial"/>
          <w:b/>
        </w:rPr>
      </w:pPr>
      <w:r w:rsidRPr="000C052B">
        <w:rPr>
          <w:rFonts w:ascii="Arial" w:hAnsi="Arial" w:cs="Arial"/>
        </w:rPr>
        <w:t>Assess individual needs and prepare individual person-centred development plans</w:t>
      </w:r>
    </w:p>
    <w:p w14:paraId="15D90C4C" w14:textId="77777777" w:rsidR="00733612" w:rsidRPr="000C052B" w:rsidRDefault="00733612" w:rsidP="00733612">
      <w:pPr>
        <w:pStyle w:val="NoSpacing"/>
        <w:numPr>
          <w:ilvl w:val="0"/>
          <w:numId w:val="22"/>
        </w:numPr>
        <w:rPr>
          <w:rFonts w:ascii="Arial" w:hAnsi="Arial" w:cs="Arial"/>
          <w:b/>
        </w:rPr>
      </w:pPr>
      <w:r w:rsidRPr="000C052B">
        <w:rPr>
          <w:rFonts w:ascii="Arial" w:hAnsi="Arial" w:cs="Arial"/>
        </w:rPr>
        <w:t xml:space="preserve">Regularly review individual’s progress </w:t>
      </w:r>
    </w:p>
    <w:p w14:paraId="42B97B54" w14:textId="77777777" w:rsidR="00733612" w:rsidRPr="000C052B" w:rsidRDefault="00733612" w:rsidP="00733612">
      <w:pPr>
        <w:pStyle w:val="NoSpacing"/>
        <w:numPr>
          <w:ilvl w:val="0"/>
          <w:numId w:val="22"/>
        </w:numPr>
        <w:rPr>
          <w:rFonts w:ascii="Arial" w:hAnsi="Arial" w:cs="Arial"/>
          <w:b/>
        </w:rPr>
      </w:pPr>
      <w:r w:rsidRPr="000C052B">
        <w:rPr>
          <w:rFonts w:ascii="Arial" w:hAnsi="Arial" w:cs="Arial"/>
        </w:rPr>
        <w:t>Provide written and verbal reports as appropriate</w:t>
      </w:r>
    </w:p>
    <w:p w14:paraId="60BD1670" w14:textId="77777777" w:rsidR="00733612" w:rsidRPr="000C052B" w:rsidRDefault="00733612" w:rsidP="00733612">
      <w:pPr>
        <w:pStyle w:val="NoSpacing"/>
        <w:numPr>
          <w:ilvl w:val="0"/>
          <w:numId w:val="22"/>
        </w:numPr>
        <w:rPr>
          <w:rFonts w:ascii="Arial" w:hAnsi="Arial" w:cs="Arial"/>
          <w:b/>
        </w:rPr>
      </w:pPr>
      <w:r w:rsidRPr="000C052B">
        <w:rPr>
          <w:rFonts w:ascii="Arial" w:hAnsi="Arial" w:cs="Arial"/>
        </w:rPr>
        <w:t xml:space="preserve">Assist </w:t>
      </w:r>
      <w:r>
        <w:rPr>
          <w:rFonts w:ascii="Arial" w:hAnsi="Arial" w:cs="Arial"/>
        </w:rPr>
        <w:t>children and young people</w:t>
      </w:r>
      <w:r w:rsidRPr="000C052B">
        <w:rPr>
          <w:rFonts w:ascii="Arial" w:hAnsi="Arial" w:cs="Arial"/>
        </w:rPr>
        <w:t xml:space="preserve"> in articulating their needs and representing their views </w:t>
      </w:r>
    </w:p>
    <w:p w14:paraId="5112A71F" w14:textId="77777777" w:rsidR="00733612" w:rsidRPr="000C052B" w:rsidRDefault="00733612" w:rsidP="00733612">
      <w:pPr>
        <w:pStyle w:val="NoSpacing"/>
        <w:rPr>
          <w:rFonts w:ascii="Arial" w:hAnsi="Arial" w:cs="Arial"/>
        </w:rPr>
      </w:pPr>
    </w:p>
    <w:p w14:paraId="53A22155" w14:textId="77777777" w:rsidR="00733612" w:rsidRPr="000C052B" w:rsidRDefault="00733612" w:rsidP="00733612">
      <w:pPr>
        <w:pStyle w:val="NoSpacing"/>
        <w:rPr>
          <w:rFonts w:ascii="Arial" w:hAnsi="Arial" w:cs="Arial"/>
          <w:b/>
        </w:rPr>
      </w:pPr>
      <w:r w:rsidRPr="000C052B">
        <w:rPr>
          <w:rFonts w:ascii="Arial" w:hAnsi="Arial" w:cs="Arial"/>
          <w:b/>
        </w:rPr>
        <w:t>Group Support</w:t>
      </w:r>
    </w:p>
    <w:p w14:paraId="0DE5A840" w14:textId="307E72BA" w:rsidR="00733612" w:rsidRDefault="00733612" w:rsidP="00733612">
      <w:pPr>
        <w:pStyle w:val="NoSpacing"/>
        <w:numPr>
          <w:ilvl w:val="0"/>
          <w:numId w:val="22"/>
        </w:numPr>
        <w:rPr>
          <w:rFonts w:ascii="Arial" w:hAnsi="Arial" w:cs="Arial"/>
        </w:rPr>
      </w:pPr>
      <w:r>
        <w:rPr>
          <w:rFonts w:ascii="Arial" w:hAnsi="Arial" w:cs="Arial"/>
        </w:rPr>
        <w:t xml:space="preserve">Lead and facilitate our Kinship </w:t>
      </w:r>
      <w:proofErr w:type="gramStart"/>
      <w:r>
        <w:rPr>
          <w:rFonts w:ascii="Arial" w:hAnsi="Arial" w:cs="Arial"/>
        </w:rPr>
        <w:t>families</w:t>
      </w:r>
      <w:proofErr w:type="gramEnd"/>
      <w:r>
        <w:rPr>
          <w:rFonts w:ascii="Arial" w:hAnsi="Arial" w:cs="Arial"/>
        </w:rPr>
        <w:t xml:space="preserve"> group</w:t>
      </w:r>
      <w:r w:rsidR="00D1565C">
        <w:rPr>
          <w:rFonts w:ascii="Arial" w:hAnsi="Arial" w:cs="Arial"/>
        </w:rPr>
        <w:t>/</w:t>
      </w:r>
      <w:proofErr w:type="spellStart"/>
      <w:r w:rsidR="00D1565C">
        <w:rPr>
          <w:rFonts w:ascii="Arial" w:hAnsi="Arial" w:cs="Arial"/>
        </w:rPr>
        <w:t>Kinnections</w:t>
      </w:r>
      <w:proofErr w:type="spellEnd"/>
      <w:r w:rsidR="00D1565C">
        <w:rPr>
          <w:rFonts w:ascii="Arial" w:hAnsi="Arial" w:cs="Arial"/>
        </w:rPr>
        <w:t xml:space="preserve"> Group (age 4-12yrs)</w:t>
      </w:r>
      <w:r>
        <w:rPr>
          <w:rFonts w:ascii="Arial" w:hAnsi="Arial" w:cs="Arial"/>
        </w:rPr>
        <w:t xml:space="preserve"> and That’s Me!</w:t>
      </w:r>
      <w:r w:rsidR="00D1565C">
        <w:rPr>
          <w:rFonts w:ascii="Arial" w:hAnsi="Arial" w:cs="Arial"/>
        </w:rPr>
        <w:t xml:space="preserve"> </w:t>
      </w:r>
      <w:r>
        <w:rPr>
          <w:rFonts w:ascii="Arial" w:hAnsi="Arial" w:cs="Arial"/>
        </w:rPr>
        <w:t>Group</w:t>
      </w:r>
      <w:r w:rsidR="00D1565C">
        <w:rPr>
          <w:rFonts w:ascii="Arial" w:hAnsi="Arial" w:cs="Arial"/>
        </w:rPr>
        <w:t xml:space="preserve"> (13-18yrs)</w:t>
      </w:r>
    </w:p>
    <w:p w14:paraId="3E746815" w14:textId="77777777" w:rsidR="00733612" w:rsidRPr="000C052B" w:rsidRDefault="00733612" w:rsidP="00733612">
      <w:pPr>
        <w:pStyle w:val="NoSpacing"/>
        <w:numPr>
          <w:ilvl w:val="0"/>
          <w:numId w:val="22"/>
        </w:numPr>
        <w:rPr>
          <w:rFonts w:ascii="Arial" w:hAnsi="Arial" w:cs="Arial"/>
        </w:rPr>
      </w:pPr>
      <w:r w:rsidRPr="000C052B">
        <w:rPr>
          <w:rFonts w:ascii="Arial" w:hAnsi="Arial" w:cs="Arial"/>
        </w:rPr>
        <w:t>Develop innovative and creative ways of working with young people, making best use of available resources</w:t>
      </w:r>
    </w:p>
    <w:p w14:paraId="12C9B663" w14:textId="77777777" w:rsidR="00733612" w:rsidRPr="000C052B" w:rsidRDefault="00733612" w:rsidP="00733612">
      <w:pPr>
        <w:pStyle w:val="NoSpacing"/>
        <w:numPr>
          <w:ilvl w:val="0"/>
          <w:numId w:val="22"/>
        </w:numPr>
        <w:rPr>
          <w:rFonts w:ascii="Arial" w:hAnsi="Arial" w:cs="Arial"/>
        </w:rPr>
      </w:pPr>
      <w:r w:rsidRPr="000C052B">
        <w:rPr>
          <w:rFonts w:ascii="Arial" w:hAnsi="Arial" w:cs="Arial"/>
        </w:rPr>
        <w:t>Evaluate and review group work programmes and methods</w:t>
      </w:r>
    </w:p>
    <w:p w14:paraId="5F66B5C0" w14:textId="77777777" w:rsidR="00733612" w:rsidRPr="000C052B" w:rsidRDefault="00733612" w:rsidP="00733612">
      <w:pPr>
        <w:pStyle w:val="NoSpacing"/>
        <w:numPr>
          <w:ilvl w:val="0"/>
          <w:numId w:val="22"/>
        </w:numPr>
        <w:rPr>
          <w:rFonts w:ascii="Arial" w:hAnsi="Arial" w:cs="Arial"/>
        </w:rPr>
      </w:pPr>
      <w:r w:rsidRPr="000C052B">
        <w:rPr>
          <w:rFonts w:ascii="Arial" w:hAnsi="Arial" w:cs="Arial"/>
        </w:rPr>
        <w:t xml:space="preserve">Produce regular written reports on group developments and the progress of individual </w:t>
      </w:r>
      <w:r>
        <w:rPr>
          <w:rFonts w:ascii="Arial" w:hAnsi="Arial" w:cs="Arial"/>
        </w:rPr>
        <w:t>children and young people</w:t>
      </w:r>
      <w:r w:rsidRPr="000C052B">
        <w:rPr>
          <w:rFonts w:ascii="Arial" w:hAnsi="Arial" w:cs="Arial"/>
        </w:rPr>
        <w:t xml:space="preserve"> within the groups</w:t>
      </w:r>
    </w:p>
    <w:p w14:paraId="02577307" w14:textId="77777777" w:rsidR="00733612" w:rsidRPr="000C052B" w:rsidRDefault="00733612" w:rsidP="00733612">
      <w:pPr>
        <w:pStyle w:val="NoSpacing"/>
        <w:numPr>
          <w:ilvl w:val="0"/>
          <w:numId w:val="22"/>
        </w:numPr>
        <w:rPr>
          <w:rFonts w:ascii="Arial" w:hAnsi="Arial" w:cs="Arial"/>
        </w:rPr>
      </w:pPr>
      <w:r w:rsidRPr="000C052B">
        <w:rPr>
          <w:rFonts w:ascii="Arial" w:hAnsi="Arial" w:cs="Arial"/>
        </w:rPr>
        <w:t xml:space="preserve">Support sessional </w:t>
      </w:r>
      <w:r>
        <w:rPr>
          <w:rFonts w:ascii="Arial" w:hAnsi="Arial" w:cs="Arial"/>
        </w:rPr>
        <w:t xml:space="preserve">group </w:t>
      </w:r>
      <w:r w:rsidRPr="000C052B">
        <w:rPr>
          <w:rFonts w:ascii="Arial" w:hAnsi="Arial" w:cs="Arial"/>
        </w:rPr>
        <w:t>workers and volunteers assigned t</w:t>
      </w:r>
      <w:r>
        <w:rPr>
          <w:rFonts w:ascii="Arial" w:hAnsi="Arial" w:cs="Arial"/>
        </w:rPr>
        <w:t>o</w:t>
      </w:r>
      <w:r w:rsidRPr="000C052B">
        <w:rPr>
          <w:rFonts w:ascii="Arial" w:hAnsi="Arial" w:cs="Arial"/>
        </w:rPr>
        <w:t xml:space="preserve"> groups</w:t>
      </w:r>
    </w:p>
    <w:p w14:paraId="6FE472B6" w14:textId="77777777" w:rsidR="00733612" w:rsidRPr="000C052B" w:rsidRDefault="00733612" w:rsidP="00733612">
      <w:pPr>
        <w:pStyle w:val="NoSpacing"/>
        <w:rPr>
          <w:rFonts w:ascii="Arial" w:hAnsi="Arial" w:cs="Arial"/>
        </w:rPr>
      </w:pPr>
    </w:p>
    <w:p w14:paraId="2A119F8A" w14:textId="77777777" w:rsidR="00733612" w:rsidRPr="000C052B" w:rsidRDefault="00733612" w:rsidP="00733612">
      <w:pPr>
        <w:pStyle w:val="NoSpacing"/>
        <w:rPr>
          <w:rFonts w:ascii="Arial" w:hAnsi="Arial" w:cs="Arial"/>
          <w:b/>
        </w:rPr>
      </w:pPr>
      <w:r w:rsidRPr="000C052B">
        <w:rPr>
          <w:rFonts w:ascii="Arial" w:hAnsi="Arial" w:cs="Arial"/>
          <w:b/>
        </w:rPr>
        <w:t xml:space="preserve">Children’s Rights </w:t>
      </w:r>
    </w:p>
    <w:p w14:paraId="01223F70" w14:textId="77777777" w:rsidR="00733612" w:rsidRPr="000C052B" w:rsidRDefault="00733612" w:rsidP="00733612">
      <w:pPr>
        <w:pStyle w:val="NoSpacing"/>
        <w:numPr>
          <w:ilvl w:val="0"/>
          <w:numId w:val="23"/>
        </w:numPr>
        <w:rPr>
          <w:rFonts w:ascii="Arial" w:hAnsi="Arial" w:cs="Arial"/>
        </w:rPr>
      </w:pPr>
      <w:r w:rsidRPr="000C052B">
        <w:rPr>
          <w:rFonts w:ascii="Arial" w:hAnsi="Arial" w:cs="Arial"/>
        </w:rPr>
        <w:t xml:space="preserve">Enable </w:t>
      </w:r>
      <w:r>
        <w:rPr>
          <w:rFonts w:ascii="Arial" w:hAnsi="Arial" w:cs="Arial"/>
        </w:rPr>
        <w:t>children and young people</w:t>
      </w:r>
      <w:r w:rsidRPr="000C052B">
        <w:rPr>
          <w:rFonts w:ascii="Arial" w:hAnsi="Arial" w:cs="Arial"/>
        </w:rPr>
        <w:t xml:space="preserve"> to express their needs and wishes by adopting a child/young person-centred approach</w:t>
      </w:r>
    </w:p>
    <w:p w14:paraId="19E8580C" w14:textId="77777777" w:rsidR="00733612" w:rsidRPr="000C052B" w:rsidRDefault="00733612" w:rsidP="00733612">
      <w:pPr>
        <w:pStyle w:val="NoSpacing"/>
        <w:numPr>
          <w:ilvl w:val="0"/>
          <w:numId w:val="23"/>
        </w:numPr>
        <w:rPr>
          <w:rFonts w:ascii="Arial" w:hAnsi="Arial" w:cs="Arial"/>
        </w:rPr>
      </w:pPr>
      <w:r w:rsidRPr="000C052B">
        <w:rPr>
          <w:rFonts w:ascii="Arial" w:hAnsi="Arial" w:cs="Arial"/>
        </w:rPr>
        <w:t xml:space="preserve">Enable and encourage </w:t>
      </w:r>
      <w:r>
        <w:rPr>
          <w:rFonts w:ascii="Arial" w:hAnsi="Arial" w:cs="Arial"/>
        </w:rPr>
        <w:t>children and young people</w:t>
      </w:r>
      <w:r w:rsidRPr="000C052B">
        <w:rPr>
          <w:rFonts w:ascii="Arial" w:hAnsi="Arial" w:cs="Arial"/>
        </w:rPr>
        <w:t xml:space="preserve"> to participate in all aspects of shaping </w:t>
      </w:r>
      <w:r>
        <w:rPr>
          <w:rFonts w:ascii="Arial" w:hAnsi="Arial" w:cs="Arial"/>
        </w:rPr>
        <w:t>the programme at Big Hearts</w:t>
      </w:r>
    </w:p>
    <w:p w14:paraId="01868C39" w14:textId="77777777" w:rsidR="00733612" w:rsidRPr="000C052B" w:rsidRDefault="00733612" w:rsidP="00733612">
      <w:pPr>
        <w:pStyle w:val="NoSpacing"/>
        <w:numPr>
          <w:ilvl w:val="0"/>
          <w:numId w:val="23"/>
        </w:numPr>
        <w:rPr>
          <w:rFonts w:ascii="Arial" w:hAnsi="Arial" w:cs="Arial"/>
        </w:rPr>
      </w:pPr>
      <w:r w:rsidRPr="000C052B">
        <w:rPr>
          <w:rFonts w:ascii="Arial" w:hAnsi="Arial" w:cs="Arial"/>
        </w:rPr>
        <w:t xml:space="preserve">Identify and develop new opportunities for the participation of </w:t>
      </w:r>
      <w:r>
        <w:rPr>
          <w:rFonts w:ascii="Arial" w:hAnsi="Arial" w:cs="Arial"/>
        </w:rPr>
        <w:t>children and young people</w:t>
      </w:r>
      <w:r w:rsidRPr="000C052B">
        <w:rPr>
          <w:rFonts w:ascii="Arial" w:hAnsi="Arial" w:cs="Arial"/>
        </w:rPr>
        <w:t xml:space="preserve"> in the delivery of the project</w:t>
      </w:r>
    </w:p>
    <w:p w14:paraId="21BE06BE" w14:textId="77777777" w:rsidR="00733612" w:rsidRPr="000C052B" w:rsidRDefault="00733612" w:rsidP="00733612">
      <w:pPr>
        <w:pStyle w:val="NoSpacing"/>
        <w:rPr>
          <w:rFonts w:ascii="Arial" w:hAnsi="Arial" w:cs="Arial"/>
        </w:rPr>
      </w:pPr>
    </w:p>
    <w:p w14:paraId="1215604F" w14:textId="77777777" w:rsidR="00733612" w:rsidRPr="000C052B" w:rsidRDefault="00733612" w:rsidP="00733612">
      <w:pPr>
        <w:pStyle w:val="NoSpacing"/>
        <w:rPr>
          <w:rFonts w:ascii="Arial" w:hAnsi="Arial" w:cs="Arial"/>
          <w:b/>
        </w:rPr>
      </w:pPr>
      <w:r w:rsidRPr="000C052B">
        <w:rPr>
          <w:rFonts w:ascii="Arial" w:hAnsi="Arial" w:cs="Arial"/>
          <w:b/>
        </w:rPr>
        <w:t>Service Development</w:t>
      </w:r>
    </w:p>
    <w:p w14:paraId="591C83A6" w14:textId="77777777" w:rsidR="00733612" w:rsidRPr="000C052B" w:rsidRDefault="00733612" w:rsidP="00733612">
      <w:pPr>
        <w:pStyle w:val="NoSpacing"/>
        <w:numPr>
          <w:ilvl w:val="0"/>
          <w:numId w:val="23"/>
        </w:numPr>
        <w:rPr>
          <w:rFonts w:ascii="Arial" w:hAnsi="Arial" w:cs="Arial"/>
        </w:rPr>
      </w:pPr>
      <w:r w:rsidRPr="000C052B">
        <w:rPr>
          <w:rFonts w:ascii="Arial" w:hAnsi="Arial" w:cs="Arial"/>
        </w:rPr>
        <w:t xml:space="preserve">Develop an expertise within </w:t>
      </w:r>
      <w:r>
        <w:rPr>
          <w:rFonts w:ascii="Arial" w:hAnsi="Arial" w:cs="Arial"/>
        </w:rPr>
        <w:t>our Big Hearts Kinship Care Programme</w:t>
      </w:r>
      <w:r w:rsidRPr="000C052B">
        <w:rPr>
          <w:rFonts w:ascii="Arial" w:hAnsi="Arial" w:cs="Arial"/>
        </w:rPr>
        <w:t xml:space="preserve"> in identifying and supporting </w:t>
      </w:r>
      <w:r>
        <w:rPr>
          <w:rFonts w:ascii="Arial" w:hAnsi="Arial" w:cs="Arial"/>
        </w:rPr>
        <w:t xml:space="preserve">children and young people, and </w:t>
      </w:r>
      <w:r w:rsidRPr="000C052B">
        <w:rPr>
          <w:rFonts w:ascii="Arial" w:hAnsi="Arial" w:cs="Arial"/>
        </w:rPr>
        <w:t xml:space="preserve">where appropriate supporting the transition to </w:t>
      </w:r>
      <w:r>
        <w:rPr>
          <w:rFonts w:ascii="Arial" w:hAnsi="Arial" w:cs="Arial"/>
        </w:rPr>
        <w:t>other services internally and externally.</w:t>
      </w:r>
    </w:p>
    <w:p w14:paraId="35F3660D" w14:textId="77777777" w:rsidR="00733612" w:rsidRPr="000C052B" w:rsidRDefault="00733612" w:rsidP="00733612">
      <w:pPr>
        <w:pStyle w:val="NoSpacing"/>
        <w:numPr>
          <w:ilvl w:val="0"/>
          <w:numId w:val="23"/>
        </w:numPr>
        <w:rPr>
          <w:rFonts w:ascii="Arial" w:hAnsi="Arial" w:cs="Arial"/>
        </w:rPr>
      </w:pPr>
      <w:r w:rsidRPr="000C052B">
        <w:rPr>
          <w:rFonts w:ascii="Arial" w:hAnsi="Arial" w:cs="Arial"/>
        </w:rPr>
        <w:t xml:space="preserve">Publicise and raise awareness of the needs of </w:t>
      </w:r>
      <w:r>
        <w:rPr>
          <w:rFonts w:ascii="Arial" w:hAnsi="Arial" w:cs="Arial"/>
        </w:rPr>
        <w:t>children and young people living in Kinship Care</w:t>
      </w:r>
      <w:r w:rsidRPr="000C052B">
        <w:rPr>
          <w:rFonts w:ascii="Arial" w:hAnsi="Arial" w:cs="Arial"/>
        </w:rPr>
        <w:t xml:space="preserve"> and </w:t>
      </w:r>
      <w:r>
        <w:rPr>
          <w:rFonts w:ascii="Arial" w:hAnsi="Arial" w:cs="Arial"/>
        </w:rPr>
        <w:t>the Big Hearts Kinship Care Programme</w:t>
      </w:r>
      <w:r w:rsidRPr="000C052B">
        <w:rPr>
          <w:rFonts w:ascii="Arial" w:hAnsi="Arial" w:cs="Arial"/>
        </w:rPr>
        <w:t xml:space="preserve"> with relevant organisations, agencies and local media</w:t>
      </w:r>
    </w:p>
    <w:p w14:paraId="559EC608" w14:textId="77777777" w:rsidR="00733612" w:rsidRPr="000C052B" w:rsidRDefault="00733612" w:rsidP="00733612">
      <w:pPr>
        <w:pStyle w:val="NoSpacing"/>
        <w:numPr>
          <w:ilvl w:val="0"/>
          <w:numId w:val="23"/>
        </w:numPr>
        <w:rPr>
          <w:rFonts w:ascii="Arial" w:hAnsi="Arial" w:cs="Arial"/>
        </w:rPr>
      </w:pPr>
      <w:r w:rsidRPr="000C052B">
        <w:rPr>
          <w:rFonts w:ascii="Arial" w:hAnsi="Arial" w:cs="Arial"/>
        </w:rPr>
        <w:lastRenderedPageBreak/>
        <w:t xml:space="preserve">Liaise with relevant organisations and agencies to identify and enable </w:t>
      </w:r>
      <w:r>
        <w:rPr>
          <w:rFonts w:ascii="Arial" w:hAnsi="Arial" w:cs="Arial"/>
        </w:rPr>
        <w:t>children and young people living in Kinship Care</w:t>
      </w:r>
      <w:r w:rsidRPr="000C052B">
        <w:rPr>
          <w:rFonts w:ascii="Arial" w:hAnsi="Arial" w:cs="Arial"/>
        </w:rPr>
        <w:t xml:space="preserve"> to access the project and other services</w:t>
      </w:r>
    </w:p>
    <w:p w14:paraId="471FFB6B" w14:textId="77777777" w:rsidR="00733612" w:rsidRPr="000C052B" w:rsidRDefault="00733612" w:rsidP="00733612">
      <w:pPr>
        <w:pStyle w:val="NoSpacing"/>
        <w:numPr>
          <w:ilvl w:val="0"/>
          <w:numId w:val="23"/>
        </w:numPr>
        <w:rPr>
          <w:rFonts w:ascii="Arial" w:hAnsi="Arial" w:cs="Arial"/>
        </w:rPr>
      </w:pPr>
      <w:r w:rsidRPr="000C052B">
        <w:rPr>
          <w:rFonts w:ascii="Arial" w:hAnsi="Arial" w:cs="Arial"/>
        </w:rPr>
        <w:t xml:space="preserve">At all times, in line with Getting it Right for Every Child (GIRFEC), work with statutory and other voluntary organisations to ensure the identified personal outcomes of </w:t>
      </w:r>
      <w:r>
        <w:rPr>
          <w:rFonts w:ascii="Arial" w:hAnsi="Arial" w:cs="Arial"/>
        </w:rPr>
        <w:t>children and young people</w:t>
      </w:r>
      <w:r w:rsidRPr="000C052B">
        <w:rPr>
          <w:rFonts w:ascii="Arial" w:hAnsi="Arial" w:cs="Arial"/>
        </w:rPr>
        <w:t xml:space="preserve"> are met  </w:t>
      </w:r>
    </w:p>
    <w:p w14:paraId="30FD21E5" w14:textId="77777777" w:rsidR="00733612" w:rsidRPr="000C052B" w:rsidRDefault="00733612" w:rsidP="00733612">
      <w:pPr>
        <w:pStyle w:val="NoSpacing"/>
        <w:numPr>
          <w:ilvl w:val="0"/>
          <w:numId w:val="23"/>
        </w:numPr>
        <w:rPr>
          <w:rFonts w:ascii="Arial" w:hAnsi="Arial" w:cs="Arial"/>
        </w:rPr>
      </w:pPr>
      <w:r w:rsidRPr="000C052B">
        <w:rPr>
          <w:rFonts w:ascii="Arial" w:hAnsi="Arial" w:cs="Arial"/>
        </w:rPr>
        <w:t>Identify and highlight opportunities to develop service activities</w:t>
      </w:r>
    </w:p>
    <w:p w14:paraId="7A0A28DA" w14:textId="57FC1D68" w:rsidR="00733612" w:rsidRPr="000C052B" w:rsidRDefault="00733612" w:rsidP="00733612">
      <w:pPr>
        <w:pStyle w:val="NoSpacing"/>
        <w:numPr>
          <w:ilvl w:val="0"/>
          <w:numId w:val="23"/>
        </w:numPr>
        <w:rPr>
          <w:rFonts w:ascii="Arial" w:hAnsi="Arial" w:cs="Arial"/>
        </w:rPr>
      </w:pPr>
      <w:r w:rsidRPr="000C052B">
        <w:rPr>
          <w:rFonts w:ascii="Arial" w:hAnsi="Arial" w:cs="Arial"/>
        </w:rPr>
        <w:t xml:space="preserve">Support the </w:t>
      </w:r>
      <w:r w:rsidR="00D1565C">
        <w:rPr>
          <w:rFonts w:ascii="Arial" w:hAnsi="Arial" w:cs="Arial"/>
        </w:rPr>
        <w:t>Families Service</w:t>
      </w:r>
      <w:r w:rsidRPr="000C052B">
        <w:rPr>
          <w:rFonts w:ascii="Arial" w:hAnsi="Arial" w:cs="Arial"/>
        </w:rPr>
        <w:t xml:space="preserve"> Manager to secure funds for the</w:t>
      </w:r>
      <w:r>
        <w:rPr>
          <w:rFonts w:ascii="Arial" w:hAnsi="Arial" w:cs="Arial"/>
        </w:rPr>
        <w:t xml:space="preserve"> service</w:t>
      </w:r>
    </w:p>
    <w:p w14:paraId="72CE2B27" w14:textId="77777777" w:rsidR="00733612" w:rsidRPr="000C052B" w:rsidRDefault="00733612" w:rsidP="00733612">
      <w:pPr>
        <w:pStyle w:val="NoSpacing"/>
        <w:numPr>
          <w:ilvl w:val="0"/>
          <w:numId w:val="23"/>
        </w:numPr>
        <w:rPr>
          <w:rFonts w:ascii="Arial" w:hAnsi="Arial" w:cs="Arial"/>
        </w:rPr>
      </w:pPr>
      <w:r w:rsidRPr="000C052B">
        <w:rPr>
          <w:rFonts w:ascii="Arial" w:hAnsi="Arial" w:cs="Arial"/>
        </w:rPr>
        <w:t>Work within the policy framework and programme of activities agreed by the Board</w:t>
      </w:r>
    </w:p>
    <w:p w14:paraId="6A5A7006" w14:textId="77777777" w:rsidR="00733612" w:rsidRPr="000C052B" w:rsidRDefault="00733612" w:rsidP="00733612">
      <w:pPr>
        <w:pStyle w:val="NoSpacing"/>
        <w:rPr>
          <w:rFonts w:ascii="Arial" w:hAnsi="Arial" w:cs="Arial"/>
        </w:rPr>
      </w:pPr>
    </w:p>
    <w:p w14:paraId="2A8895EF" w14:textId="77777777" w:rsidR="00733612" w:rsidRPr="000C052B" w:rsidRDefault="00733612" w:rsidP="00733612">
      <w:pPr>
        <w:pStyle w:val="NoSpacing"/>
        <w:rPr>
          <w:rFonts w:ascii="Arial" w:hAnsi="Arial" w:cs="Arial"/>
          <w:b/>
        </w:rPr>
      </w:pPr>
      <w:r w:rsidRPr="000C052B">
        <w:rPr>
          <w:rFonts w:ascii="Arial" w:hAnsi="Arial" w:cs="Arial"/>
          <w:b/>
        </w:rPr>
        <w:t>Monitoring and Evaluation</w:t>
      </w:r>
    </w:p>
    <w:p w14:paraId="54ECC00C" w14:textId="77777777" w:rsidR="00733612" w:rsidRPr="000C052B" w:rsidRDefault="00733612" w:rsidP="00733612">
      <w:pPr>
        <w:pStyle w:val="NoSpacing"/>
        <w:numPr>
          <w:ilvl w:val="0"/>
          <w:numId w:val="23"/>
        </w:numPr>
        <w:rPr>
          <w:rFonts w:ascii="Arial" w:hAnsi="Arial" w:cs="Arial"/>
        </w:rPr>
      </w:pPr>
      <w:r w:rsidRPr="000C052B">
        <w:rPr>
          <w:rFonts w:ascii="Arial" w:hAnsi="Arial" w:cs="Arial"/>
        </w:rPr>
        <w:t>Participate in the regular monitoring and evaluation of the service and its work and highlight ideas or opportunities to develop the monitoring and evaluation framework</w:t>
      </w:r>
    </w:p>
    <w:p w14:paraId="19907E7A" w14:textId="77777777" w:rsidR="00733612" w:rsidRPr="000C052B" w:rsidRDefault="00733612" w:rsidP="00733612">
      <w:pPr>
        <w:pStyle w:val="NoSpacing"/>
        <w:numPr>
          <w:ilvl w:val="0"/>
          <w:numId w:val="23"/>
        </w:numPr>
        <w:rPr>
          <w:rFonts w:ascii="Arial" w:hAnsi="Arial" w:cs="Arial"/>
        </w:rPr>
      </w:pPr>
      <w:r w:rsidRPr="000C052B">
        <w:rPr>
          <w:rFonts w:ascii="Arial" w:hAnsi="Arial" w:cs="Arial"/>
        </w:rPr>
        <w:t>Maintain records and database (e.g. service enquiries, records about individuals, management information, training and evaluation records)</w:t>
      </w:r>
    </w:p>
    <w:p w14:paraId="38ED48EA" w14:textId="77777777" w:rsidR="00B4477E" w:rsidRDefault="00B4477E" w:rsidP="00A171F8">
      <w:pPr>
        <w:spacing w:line="312" w:lineRule="auto"/>
        <w:contextualSpacing/>
        <w:rPr>
          <w:b/>
          <w:i/>
          <w:iCs/>
          <w:color w:val="000000" w:themeColor="text1"/>
          <w:sz w:val="28"/>
          <w:szCs w:val="28"/>
        </w:rPr>
      </w:pPr>
    </w:p>
    <w:p w14:paraId="58480DB7" w14:textId="7BAD0D89" w:rsidR="00761894" w:rsidRDefault="00D60BE3" w:rsidP="00A171F8">
      <w:pPr>
        <w:spacing w:line="312" w:lineRule="auto"/>
        <w:contextualSpacing/>
        <w:rPr>
          <w:b/>
          <w:i/>
          <w:iCs/>
          <w:color w:val="000000" w:themeColor="text1"/>
          <w:sz w:val="28"/>
          <w:szCs w:val="28"/>
        </w:rPr>
      </w:pPr>
      <w:r w:rsidRPr="0036632F">
        <w:rPr>
          <w:b/>
          <w:i/>
          <w:iCs/>
          <w:color w:val="000000" w:themeColor="text1"/>
          <w:sz w:val="28"/>
          <w:szCs w:val="28"/>
        </w:rPr>
        <w:t>Key-responsibilities</w:t>
      </w:r>
    </w:p>
    <w:p w14:paraId="34481585" w14:textId="77777777" w:rsidR="009C112F" w:rsidRPr="00B65EA3" w:rsidRDefault="009C112F" w:rsidP="009C112F">
      <w:pPr>
        <w:numPr>
          <w:ilvl w:val="0"/>
          <w:numId w:val="17"/>
        </w:numPr>
        <w:spacing w:after="4" w:line="250" w:lineRule="auto"/>
        <w:ind w:right="11" w:hanging="360"/>
      </w:pPr>
      <w:r w:rsidRPr="00B65EA3">
        <w:t xml:space="preserve">Be fully conversant with the principles of GIRFEC and their application in practice </w:t>
      </w:r>
    </w:p>
    <w:p w14:paraId="4C6E6A81" w14:textId="77777777" w:rsidR="009C112F" w:rsidRPr="00B65EA3" w:rsidRDefault="009C112F" w:rsidP="009C112F">
      <w:pPr>
        <w:numPr>
          <w:ilvl w:val="0"/>
          <w:numId w:val="17"/>
        </w:numPr>
        <w:spacing w:after="4" w:line="250" w:lineRule="auto"/>
        <w:ind w:right="11" w:hanging="360"/>
      </w:pPr>
      <w:r w:rsidRPr="00B65EA3">
        <w:t xml:space="preserve">Undertake Child Protection Training and other training relevant to the position </w:t>
      </w:r>
    </w:p>
    <w:p w14:paraId="42F8B2E0" w14:textId="77777777" w:rsidR="009C112F" w:rsidRPr="00B65EA3" w:rsidRDefault="009C112F" w:rsidP="009C112F">
      <w:pPr>
        <w:numPr>
          <w:ilvl w:val="0"/>
          <w:numId w:val="17"/>
        </w:numPr>
        <w:spacing w:after="4" w:line="250" w:lineRule="auto"/>
        <w:ind w:right="11" w:hanging="360"/>
      </w:pPr>
      <w:r w:rsidRPr="00B65EA3">
        <w:t xml:space="preserve">Ensure that your professional knowledge and your practice meet the highest standard </w:t>
      </w:r>
    </w:p>
    <w:p w14:paraId="59F31750" w14:textId="77777777" w:rsidR="009C112F" w:rsidRPr="00B65EA3" w:rsidRDefault="009C112F" w:rsidP="009C112F">
      <w:pPr>
        <w:numPr>
          <w:ilvl w:val="0"/>
          <w:numId w:val="17"/>
        </w:numPr>
        <w:spacing w:after="4" w:line="250" w:lineRule="auto"/>
        <w:ind w:right="11" w:hanging="360"/>
      </w:pPr>
      <w:r w:rsidRPr="00B65EA3">
        <w:t xml:space="preserve">Keep abreast of current research and practice development, identifying  relevant issues  </w:t>
      </w:r>
    </w:p>
    <w:p w14:paraId="5DD22D08" w14:textId="77777777" w:rsidR="009C112F" w:rsidRPr="00B65EA3" w:rsidRDefault="009C112F" w:rsidP="009C112F">
      <w:pPr>
        <w:numPr>
          <w:ilvl w:val="0"/>
          <w:numId w:val="17"/>
        </w:numPr>
        <w:spacing w:after="4" w:line="250" w:lineRule="auto"/>
        <w:ind w:right="11" w:hanging="360"/>
      </w:pPr>
      <w:r w:rsidRPr="00B65EA3">
        <w:t xml:space="preserve">Understand fully the requirement for confidentiality in all areas of your work </w:t>
      </w:r>
    </w:p>
    <w:p w14:paraId="6C2F78D1" w14:textId="77777777" w:rsidR="009C112F" w:rsidRPr="00E13861" w:rsidRDefault="009C112F" w:rsidP="009C112F">
      <w:pPr>
        <w:numPr>
          <w:ilvl w:val="0"/>
          <w:numId w:val="17"/>
        </w:numPr>
        <w:spacing w:after="4" w:line="250" w:lineRule="auto"/>
        <w:ind w:right="11" w:hanging="360"/>
      </w:pPr>
      <w:r w:rsidRPr="00B65EA3">
        <w:t>Effectively communicate, engage and inspire staff across the projects, and</w:t>
      </w:r>
      <w:r w:rsidRPr="00E13861">
        <w:t xml:space="preserve"> team work throughout the </w:t>
      </w:r>
      <w:proofErr w:type="spellStart"/>
      <w:r w:rsidRPr="00E13861">
        <w:t>organisation</w:t>
      </w:r>
      <w:proofErr w:type="spellEnd"/>
      <w:r w:rsidRPr="00E13861">
        <w:t xml:space="preserve">, including involvement in team meetings &amp; staff meetings as required </w:t>
      </w:r>
    </w:p>
    <w:p w14:paraId="743AE93A" w14:textId="77777777" w:rsidR="009C112F" w:rsidRPr="00B65EA3" w:rsidRDefault="009C112F" w:rsidP="009C112F">
      <w:pPr>
        <w:numPr>
          <w:ilvl w:val="0"/>
          <w:numId w:val="17"/>
        </w:numPr>
        <w:spacing w:after="4" w:line="250" w:lineRule="auto"/>
        <w:ind w:right="11" w:hanging="360"/>
      </w:pPr>
      <w:r w:rsidRPr="00B65EA3">
        <w:t>To work as part of the wider team to ensure services are delivered effectively, including commitments and best practice</w:t>
      </w:r>
    </w:p>
    <w:p w14:paraId="1312474A" w14:textId="77777777" w:rsidR="009C112F" w:rsidRPr="00B65EA3" w:rsidRDefault="009C112F" w:rsidP="009C112F">
      <w:pPr>
        <w:numPr>
          <w:ilvl w:val="0"/>
          <w:numId w:val="17"/>
        </w:numPr>
        <w:spacing w:after="4" w:line="250" w:lineRule="auto"/>
        <w:ind w:right="11" w:hanging="360"/>
      </w:pPr>
      <w:r w:rsidRPr="00B65EA3">
        <w:t xml:space="preserve">To fulfil </w:t>
      </w:r>
      <w:proofErr w:type="spellStart"/>
      <w:r w:rsidRPr="00B65EA3">
        <w:t>organisational</w:t>
      </w:r>
      <w:proofErr w:type="spellEnd"/>
      <w:r w:rsidRPr="00B65EA3">
        <w:t xml:space="preserve"> requirements in relation to receiving training and practice development, and to develop individual and team skills </w:t>
      </w:r>
    </w:p>
    <w:p w14:paraId="3F45A70B" w14:textId="77777777" w:rsidR="009C112F" w:rsidRPr="00B65EA3" w:rsidRDefault="009C112F" w:rsidP="009C112F">
      <w:pPr>
        <w:numPr>
          <w:ilvl w:val="0"/>
          <w:numId w:val="17"/>
        </w:numPr>
        <w:spacing w:after="4" w:line="250" w:lineRule="auto"/>
        <w:ind w:right="11" w:hanging="360"/>
      </w:pPr>
      <w:r w:rsidRPr="00B65EA3">
        <w:t xml:space="preserve">Work to legislative, ethical, policy and procedural requirements, </w:t>
      </w:r>
      <w:r>
        <w:t>adhering to Big Hearts</w:t>
      </w:r>
      <w:r w:rsidRPr="00B65EA3">
        <w:t xml:space="preserve"> policies &amp; procedures, including best practice on Safeguarding and Protection of Children and Vulnerable Adults, HR, Health and Safety &amp; Operational, and participate in all policies being reviewed and updated  </w:t>
      </w:r>
    </w:p>
    <w:p w14:paraId="6E261D92" w14:textId="77777777" w:rsidR="009C112F" w:rsidRPr="00B65EA3" w:rsidRDefault="009C112F" w:rsidP="009C112F">
      <w:pPr>
        <w:numPr>
          <w:ilvl w:val="0"/>
          <w:numId w:val="17"/>
        </w:numPr>
        <w:spacing w:after="4" w:line="250" w:lineRule="auto"/>
        <w:ind w:right="11" w:hanging="360"/>
      </w:pPr>
      <w:r w:rsidRPr="00B65EA3">
        <w:t xml:space="preserve">Undertake relevant Continuing Professional Development </w:t>
      </w:r>
    </w:p>
    <w:p w14:paraId="47495C4E" w14:textId="77777777" w:rsidR="009C112F" w:rsidRPr="00B65EA3" w:rsidRDefault="009C112F" w:rsidP="009C112F">
      <w:pPr>
        <w:numPr>
          <w:ilvl w:val="0"/>
          <w:numId w:val="17"/>
        </w:numPr>
        <w:spacing w:after="4" w:line="250" w:lineRule="auto"/>
        <w:ind w:right="11" w:hanging="360"/>
      </w:pPr>
      <w:r w:rsidRPr="00B65EA3">
        <w:t>Use communication systems to good effect including email/</w:t>
      </w:r>
      <w:r>
        <w:t>slack</w:t>
      </w:r>
      <w:r w:rsidRPr="00B65EA3">
        <w:t>/meetings</w:t>
      </w:r>
      <w:r>
        <w:t>/</w:t>
      </w:r>
      <w:proofErr w:type="spellStart"/>
      <w:r>
        <w:t>whatsapp</w:t>
      </w:r>
      <w:proofErr w:type="spellEnd"/>
    </w:p>
    <w:p w14:paraId="6466F653" w14:textId="77777777" w:rsidR="009C112F" w:rsidRPr="00B65EA3" w:rsidRDefault="009C112F" w:rsidP="009C112F">
      <w:pPr>
        <w:numPr>
          <w:ilvl w:val="0"/>
          <w:numId w:val="17"/>
        </w:numPr>
        <w:spacing w:after="4" w:line="250" w:lineRule="auto"/>
        <w:ind w:right="11" w:hanging="360"/>
      </w:pPr>
      <w:r w:rsidRPr="00B65EA3">
        <w:t xml:space="preserve">Team work including taking part in the induction of staff and supporting other team members including offering constructive challenge where appropriate </w:t>
      </w:r>
    </w:p>
    <w:p w14:paraId="5D04ADC2" w14:textId="77777777" w:rsidR="009C112F" w:rsidRPr="00B65EA3" w:rsidRDefault="009C112F" w:rsidP="009C112F">
      <w:pPr>
        <w:numPr>
          <w:ilvl w:val="0"/>
          <w:numId w:val="17"/>
        </w:numPr>
        <w:spacing w:after="4" w:line="250" w:lineRule="auto"/>
        <w:ind w:right="11" w:hanging="360"/>
      </w:pPr>
      <w:r w:rsidRPr="00B65EA3">
        <w:t xml:space="preserve">Understand fully the requirement for confidentiality in your work, balanced with data sharing with suppliers, stakeholders and others, being aware of GDPR. </w:t>
      </w:r>
    </w:p>
    <w:p w14:paraId="178AE2FD" w14:textId="77777777" w:rsidR="009C112F" w:rsidRPr="00B65EA3" w:rsidRDefault="009C112F" w:rsidP="009C112F">
      <w:pPr>
        <w:numPr>
          <w:ilvl w:val="0"/>
          <w:numId w:val="17"/>
        </w:numPr>
        <w:spacing w:after="4" w:line="250" w:lineRule="auto"/>
        <w:ind w:right="11" w:hanging="360"/>
      </w:pPr>
      <w:r w:rsidRPr="00B65EA3">
        <w:t xml:space="preserve">Care for the work environment to promote effective working </w:t>
      </w:r>
    </w:p>
    <w:p w14:paraId="095EAE22" w14:textId="4E912347" w:rsidR="001F6D3E" w:rsidRPr="00D1565C" w:rsidRDefault="009C112F" w:rsidP="00D1565C">
      <w:pPr>
        <w:numPr>
          <w:ilvl w:val="0"/>
          <w:numId w:val="17"/>
        </w:numPr>
        <w:spacing w:after="4" w:line="250" w:lineRule="auto"/>
        <w:ind w:right="11" w:hanging="360"/>
      </w:pPr>
      <w:r w:rsidRPr="00B65EA3">
        <w:t xml:space="preserve">Liaise with other voluntary, statutory workers and stakeholders as required. </w:t>
      </w:r>
    </w:p>
    <w:p w14:paraId="3D9CBDC7" w14:textId="77777777" w:rsidR="00D43AFB" w:rsidRDefault="00D43AFB" w:rsidP="00A171F8">
      <w:pPr>
        <w:shd w:val="clear" w:color="auto" w:fill="FFFFFF"/>
        <w:spacing w:line="312" w:lineRule="auto"/>
        <w:contextualSpacing/>
        <w:rPr>
          <w:sz w:val="24"/>
          <w:szCs w:val="24"/>
        </w:rPr>
      </w:pPr>
    </w:p>
    <w:p w14:paraId="16AC5740" w14:textId="661BE22D" w:rsidR="00A80810" w:rsidRDefault="00D43AFB" w:rsidP="00A171F8">
      <w:pPr>
        <w:spacing w:line="312" w:lineRule="auto"/>
        <w:contextualSpacing/>
        <w:rPr>
          <w:b/>
          <w:i/>
          <w:iCs/>
          <w:color w:val="000000" w:themeColor="text1"/>
          <w:sz w:val="28"/>
          <w:szCs w:val="28"/>
        </w:rPr>
      </w:pPr>
      <w:r w:rsidRPr="00D43AFB">
        <w:rPr>
          <w:b/>
          <w:i/>
          <w:iCs/>
          <w:color w:val="000000" w:themeColor="text1"/>
          <w:sz w:val="28"/>
          <w:szCs w:val="28"/>
        </w:rPr>
        <w:t>Support &amp; development</w:t>
      </w:r>
    </w:p>
    <w:p w14:paraId="05537776" w14:textId="096CB4D5" w:rsidR="00733612" w:rsidRPr="00D1565C" w:rsidRDefault="009C112F" w:rsidP="00D1565C">
      <w:pPr>
        <w:spacing w:line="312" w:lineRule="auto"/>
        <w:contextualSpacing/>
        <w:rPr>
          <w:b/>
          <w:i/>
          <w:iCs/>
          <w:color w:val="000000" w:themeColor="text1"/>
          <w:sz w:val="28"/>
          <w:szCs w:val="28"/>
        </w:rPr>
      </w:pPr>
      <w:r w:rsidRPr="00B65EA3">
        <w:t xml:space="preserve">To undertake regular Support &amp; Supervision, and planning meetings with the </w:t>
      </w:r>
      <w:r w:rsidR="00D1565C">
        <w:t>Families Service</w:t>
      </w:r>
      <w:r w:rsidR="00733612">
        <w:t xml:space="preserve"> Manager</w:t>
      </w:r>
      <w:r w:rsidR="00D1565C">
        <w:t>.</w:t>
      </w:r>
    </w:p>
    <w:p w14:paraId="3351E74A" w14:textId="77777777" w:rsidR="00733612" w:rsidRDefault="00733612" w:rsidP="00A171F8">
      <w:pPr>
        <w:shd w:val="clear" w:color="auto" w:fill="FFFFFF"/>
        <w:spacing w:line="312" w:lineRule="auto"/>
        <w:contextualSpacing/>
        <w:rPr>
          <w:b/>
          <w:color w:val="C00000"/>
          <w:sz w:val="32"/>
          <w:szCs w:val="32"/>
        </w:rPr>
      </w:pPr>
    </w:p>
    <w:p w14:paraId="7D31CD1A" w14:textId="698BCD5A" w:rsidR="00D60BE3" w:rsidRPr="00733612" w:rsidRDefault="00A80810" w:rsidP="00A171F8">
      <w:pPr>
        <w:shd w:val="clear" w:color="auto" w:fill="FFFFFF"/>
        <w:spacing w:line="312" w:lineRule="auto"/>
        <w:contextualSpacing/>
        <w:rPr>
          <w:b/>
          <w:color w:val="C00000"/>
          <w:sz w:val="28"/>
          <w:szCs w:val="28"/>
        </w:rPr>
      </w:pPr>
      <w:r w:rsidRPr="00733612">
        <w:rPr>
          <w:b/>
          <w:color w:val="C00000"/>
          <w:sz w:val="28"/>
          <w:szCs w:val="28"/>
        </w:rPr>
        <w:lastRenderedPageBreak/>
        <w:t>PERSON SPECIFICATION</w:t>
      </w:r>
    </w:p>
    <w:p w14:paraId="73867166" w14:textId="2FAE5D87" w:rsidR="00D60BE3" w:rsidRDefault="00A80810" w:rsidP="00A171F8">
      <w:pPr>
        <w:spacing w:line="312" w:lineRule="auto"/>
        <w:contextualSpacing/>
        <w:rPr>
          <w:b/>
          <w:i/>
          <w:iCs/>
          <w:color w:val="000000" w:themeColor="text1"/>
          <w:sz w:val="28"/>
          <w:szCs w:val="28"/>
        </w:rPr>
      </w:pPr>
      <w:r w:rsidRPr="00F502EF">
        <w:rPr>
          <w:b/>
          <w:i/>
          <w:iCs/>
          <w:color w:val="000000" w:themeColor="text1"/>
          <w:sz w:val="28"/>
          <w:szCs w:val="28"/>
        </w:rPr>
        <w:t xml:space="preserve">Personal </w:t>
      </w:r>
      <w:r w:rsidR="00F502EF">
        <w:rPr>
          <w:b/>
          <w:i/>
          <w:iCs/>
          <w:color w:val="000000" w:themeColor="text1"/>
          <w:sz w:val="28"/>
          <w:szCs w:val="28"/>
        </w:rPr>
        <w:t>q</w:t>
      </w:r>
      <w:r w:rsidRPr="00F502EF">
        <w:rPr>
          <w:b/>
          <w:i/>
          <w:iCs/>
          <w:color w:val="000000" w:themeColor="text1"/>
          <w:sz w:val="28"/>
          <w:szCs w:val="28"/>
        </w:rPr>
        <w:t xml:space="preserve">ualities </w:t>
      </w:r>
      <w:r w:rsidR="00733612">
        <w:rPr>
          <w:b/>
          <w:i/>
          <w:iCs/>
          <w:color w:val="000000" w:themeColor="text1"/>
          <w:sz w:val="28"/>
          <w:szCs w:val="28"/>
        </w:rPr>
        <w:t>r</w:t>
      </w:r>
      <w:r w:rsidR="00733612" w:rsidRPr="00F502EF">
        <w:rPr>
          <w:b/>
          <w:i/>
          <w:iCs/>
          <w:color w:val="000000" w:themeColor="text1"/>
          <w:sz w:val="28"/>
          <w:szCs w:val="28"/>
        </w:rPr>
        <w:t>equired.</w:t>
      </w:r>
    </w:p>
    <w:p w14:paraId="6F7E5330" w14:textId="50670735" w:rsidR="009C112F" w:rsidRPr="009C112F" w:rsidRDefault="009C112F" w:rsidP="009C112F">
      <w:pPr>
        <w:numPr>
          <w:ilvl w:val="0"/>
          <w:numId w:val="19"/>
        </w:numPr>
        <w:spacing w:line="312" w:lineRule="auto"/>
        <w:contextualSpacing/>
      </w:pPr>
      <w:r w:rsidRPr="009C112F">
        <w:t xml:space="preserve">Ability to build rapport, engage with and support children and young people </w:t>
      </w:r>
      <w:r w:rsidR="00733612">
        <w:t>aged 4 to 18yrs</w:t>
      </w:r>
    </w:p>
    <w:p w14:paraId="5C4A4A41" w14:textId="77777777" w:rsidR="009C112F" w:rsidRPr="009C112F" w:rsidRDefault="009C112F" w:rsidP="009C112F">
      <w:pPr>
        <w:numPr>
          <w:ilvl w:val="0"/>
          <w:numId w:val="19"/>
        </w:numPr>
        <w:spacing w:line="312" w:lineRule="auto"/>
        <w:contextualSpacing/>
      </w:pPr>
      <w:r w:rsidRPr="009C112F">
        <w:t xml:space="preserve">Be enthusiastic about working with children and young people </w:t>
      </w:r>
    </w:p>
    <w:p w14:paraId="491F2976" w14:textId="7FE6BB16" w:rsidR="009C112F" w:rsidRPr="009C112F" w:rsidRDefault="009C112F" w:rsidP="009C112F">
      <w:pPr>
        <w:numPr>
          <w:ilvl w:val="0"/>
          <w:numId w:val="19"/>
        </w:numPr>
        <w:tabs>
          <w:tab w:val="left" w:pos="1030"/>
        </w:tabs>
      </w:pPr>
      <w:r w:rsidRPr="009C112F">
        <w:t xml:space="preserve">Ability to use initiative and </w:t>
      </w:r>
      <w:proofErr w:type="spellStart"/>
      <w:r w:rsidRPr="009C112F">
        <w:t>organise</w:t>
      </w:r>
      <w:proofErr w:type="spellEnd"/>
      <w:r w:rsidRPr="009C112F">
        <w:t xml:space="preserve"> workload efficiently with minimum supervision</w:t>
      </w:r>
      <w:r w:rsidR="00733612">
        <w:t xml:space="preserve"> to meet deadlines</w:t>
      </w:r>
      <w:r w:rsidRPr="009C112F">
        <w:t xml:space="preserve"> </w:t>
      </w:r>
    </w:p>
    <w:p w14:paraId="4D00C941" w14:textId="4B866FBB" w:rsidR="00F502EF" w:rsidRPr="009C112F" w:rsidRDefault="009C112F" w:rsidP="009C112F">
      <w:pPr>
        <w:pStyle w:val="ListParagraph"/>
        <w:numPr>
          <w:ilvl w:val="0"/>
          <w:numId w:val="19"/>
        </w:numPr>
        <w:tabs>
          <w:tab w:val="left" w:pos="1030"/>
        </w:tabs>
        <w:spacing w:line="312" w:lineRule="auto"/>
      </w:pPr>
      <w:r w:rsidRPr="009C112F">
        <w:t>Ability to work as part of a team, communicating and sharing ideas</w:t>
      </w:r>
    </w:p>
    <w:p w14:paraId="6BD2ABC9" w14:textId="77777777" w:rsidR="00A5116A" w:rsidRPr="00B4477E" w:rsidRDefault="00A5116A" w:rsidP="00A171F8">
      <w:pPr>
        <w:spacing w:line="312" w:lineRule="auto"/>
        <w:contextualSpacing/>
        <w:rPr>
          <w:b/>
          <w:i/>
          <w:iCs/>
          <w:color w:val="000000" w:themeColor="text1"/>
        </w:rPr>
      </w:pPr>
    </w:p>
    <w:p w14:paraId="4670122E" w14:textId="12D580FE" w:rsidR="00A80810" w:rsidRDefault="00A80810" w:rsidP="00A171F8">
      <w:pPr>
        <w:spacing w:line="312" w:lineRule="auto"/>
        <w:contextualSpacing/>
        <w:rPr>
          <w:b/>
          <w:i/>
          <w:iCs/>
          <w:color w:val="000000" w:themeColor="text1"/>
          <w:sz w:val="28"/>
          <w:szCs w:val="28"/>
        </w:rPr>
      </w:pPr>
      <w:r w:rsidRPr="00F502EF">
        <w:rPr>
          <w:b/>
          <w:i/>
          <w:iCs/>
          <w:color w:val="000000" w:themeColor="text1"/>
          <w:sz w:val="28"/>
          <w:szCs w:val="28"/>
        </w:rPr>
        <w:t>Essential experience &amp; knowledge required</w:t>
      </w:r>
    </w:p>
    <w:p w14:paraId="748BAA8A" w14:textId="77777777" w:rsidR="00733612" w:rsidRPr="00733612" w:rsidRDefault="00733612" w:rsidP="00733612">
      <w:pPr>
        <w:pStyle w:val="ListParagraph"/>
        <w:numPr>
          <w:ilvl w:val="0"/>
          <w:numId w:val="24"/>
        </w:numPr>
        <w:spacing w:line="312" w:lineRule="auto"/>
        <w:rPr>
          <w:bCs/>
          <w:color w:val="000000" w:themeColor="text1"/>
        </w:rPr>
      </w:pPr>
      <w:r w:rsidRPr="00733612">
        <w:rPr>
          <w:bCs/>
          <w:color w:val="000000" w:themeColor="text1"/>
        </w:rPr>
        <w:t>A relevant professional qualification in social work, youth work, community education, childcare or other relevant qualification.</w:t>
      </w:r>
    </w:p>
    <w:p w14:paraId="2D1A6DA4" w14:textId="77777777" w:rsidR="00733612" w:rsidRPr="00733612" w:rsidRDefault="00733612" w:rsidP="00733612">
      <w:pPr>
        <w:pStyle w:val="ListParagraph"/>
        <w:numPr>
          <w:ilvl w:val="0"/>
          <w:numId w:val="24"/>
        </w:numPr>
        <w:spacing w:line="312" w:lineRule="auto"/>
        <w:rPr>
          <w:bCs/>
          <w:color w:val="000000" w:themeColor="text1"/>
        </w:rPr>
      </w:pPr>
      <w:r w:rsidRPr="00733612">
        <w:rPr>
          <w:bCs/>
          <w:color w:val="000000" w:themeColor="text1"/>
        </w:rPr>
        <w:t>A minimum requirement of 3 years’ experience working with children and young people, including individual and group work.</w:t>
      </w:r>
    </w:p>
    <w:p w14:paraId="69ECE9A4" w14:textId="77777777" w:rsidR="00733612" w:rsidRDefault="00733612" w:rsidP="00733612">
      <w:pPr>
        <w:pStyle w:val="ListParagraph"/>
        <w:numPr>
          <w:ilvl w:val="0"/>
          <w:numId w:val="24"/>
        </w:numPr>
        <w:spacing w:line="312" w:lineRule="auto"/>
        <w:rPr>
          <w:bCs/>
          <w:color w:val="000000" w:themeColor="text1"/>
        </w:rPr>
      </w:pPr>
      <w:r w:rsidRPr="00733612">
        <w:rPr>
          <w:bCs/>
          <w:color w:val="000000" w:themeColor="text1"/>
        </w:rPr>
        <w:t>Experience of working with children and young people, as individuals and in groups, and working towards and achieving positive outcomes in a way which assesses need, addresses issues and is imaginative and empowering to young people.</w:t>
      </w:r>
    </w:p>
    <w:p w14:paraId="0C9BA2AA" w14:textId="707D44CE" w:rsidR="00D1565C" w:rsidRPr="00733612" w:rsidRDefault="00D1565C" w:rsidP="00733612">
      <w:pPr>
        <w:pStyle w:val="ListParagraph"/>
        <w:numPr>
          <w:ilvl w:val="0"/>
          <w:numId w:val="24"/>
        </w:numPr>
        <w:spacing w:line="312" w:lineRule="auto"/>
        <w:rPr>
          <w:bCs/>
          <w:color w:val="000000" w:themeColor="text1"/>
        </w:rPr>
      </w:pPr>
      <w:r>
        <w:rPr>
          <w:bCs/>
          <w:color w:val="000000" w:themeColor="text1"/>
        </w:rPr>
        <w:t xml:space="preserve">Experience of </w:t>
      </w:r>
      <w:proofErr w:type="spellStart"/>
      <w:r>
        <w:rPr>
          <w:bCs/>
          <w:color w:val="000000" w:themeColor="text1"/>
        </w:rPr>
        <w:t>organising</w:t>
      </w:r>
      <w:proofErr w:type="spellEnd"/>
      <w:r>
        <w:rPr>
          <w:bCs/>
          <w:color w:val="000000" w:themeColor="text1"/>
        </w:rPr>
        <w:t xml:space="preserve"> and leading residential trips</w:t>
      </w:r>
    </w:p>
    <w:p w14:paraId="75E1BFDE" w14:textId="775A5B69" w:rsidR="00733612" w:rsidRPr="00733612" w:rsidRDefault="00733612" w:rsidP="00733612">
      <w:pPr>
        <w:pStyle w:val="ListParagraph"/>
        <w:numPr>
          <w:ilvl w:val="0"/>
          <w:numId w:val="24"/>
        </w:numPr>
        <w:spacing w:line="312" w:lineRule="auto"/>
        <w:rPr>
          <w:bCs/>
          <w:color w:val="000000" w:themeColor="text1"/>
        </w:rPr>
      </w:pPr>
      <w:r w:rsidRPr="00733612">
        <w:rPr>
          <w:bCs/>
          <w:color w:val="000000" w:themeColor="text1"/>
        </w:rPr>
        <w:t>Have a creative and innovative approach to delivering fun, interesting and educational group activities whilst adhering to a strict budget</w:t>
      </w:r>
    </w:p>
    <w:p w14:paraId="708AA5D3" w14:textId="77777777" w:rsidR="00733612" w:rsidRPr="00733612" w:rsidRDefault="00733612" w:rsidP="00733612">
      <w:pPr>
        <w:pStyle w:val="ListParagraph"/>
        <w:numPr>
          <w:ilvl w:val="0"/>
          <w:numId w:val="24"/>
        </w:numPr>
        <w:spacing w:line="312" w:lineRule="auto"/>
        <w:rPr>
          <w:bCs/>
          <w:color w:val="000000" w:themeColor="text1"/>
        </w:rPr>
      </w:pPr>
      <w:r w:rsidRPr="00733612">
        <w:rPr>
          <w:bCs/>
          <w:color w:val="000000" w:themeColor="text1"/>
        </w:rPr>
        <w:t>Sound understanding of, and sensitive approach towards, the situations, needs and difficulties faced by children and young people.</w:t>
      </w:r>
    </w:p>
    <w:p w14:paraId="12088B5D" w14:textId="77777777" w:rsidR="00733612" w:rsidRPr="00733612" w:rsidRDefault="00733612" w:rsidP="00733612">
      <w:pPr>
        <w:pStyle w:val="ListParagraph"/>
        <w:numPr>
          <w:ilvl w:val="0"/>
          <w:numId w:val="24"/>
        </w:numPr>
        <w:spacing w:line="312" w:lineRule="auto"/>
        <w:rPr>
          <w:bCs/>
          <w:color w:val="000000" w:themeColor="text1"/>
        </w:rPr>
      </w:pPr>
      <w:r w:rsidRPr="00733612">
        <w:rPr>
          <w:bCs/>
          <w:color w:val="000000" w:themeColor="text1"/>
        </w:rPr>
        <w:t>An understanding of the issues faced by children and young people living in Kinship Care.</w:t>
      </w:r>
    </w:p>
    <w:p w14:paraId="6CD71E10" w14:textId="77777777" w:rsidR="00733612" w:rsidRPr="00733612" w:rsidRDefault="00733612" w:rsidP="00733612">
      <w:pPr>
        <w:pStyle w:val="ListParagraph"/>
        <w:numPr>
          <w:ilvl w:val="0"/>
          <w:numId w:val="24"/>
        </w:numPr>
        <w:spacing w:line="312" w:lineRule="auto"/>
        <w:rPr>
          <w:bCs/>
          <w:color w:val="000000" w:themeColor="text1"/>
        </w:rPr>
      </w:pPr>
      <w:r w:rsidRPr="00733612">
        <w:rPr>
          <w:bCs/>
          <w:color w:val="000000" w:themeColor="text1"/>
        </w:rPr>
        <w:t xml:space="preserve">Some knowledge and experience of the way statutory and voluntary agencies are </w:t>
      </w:r>
      <w:proofErr w:type="spellStart"/>
      <w:r w:rsidRPr="00733612">
        <w:rPr>
          <w:bCs/>
          <w:color w:val="000000" w:themeColor="text1"/>
        </w:rPr>
        <w:t>organised</w:t>
      </w:r>
      <w:proofErr w:type="spellEnd"/>
      <w:r w:rsidRPr="00733612">
        <w:rPr>
          <w:bCs/>
          <w:color w:val="000000" w:themeColor="text1"/>
        </w:rPr>
        <w:t xml:space="preserve"> and some understanding of current community care policies.</w:t>
      </w:r>
    </w:p>
    <w:p w14:paraId="5E9FC0C0" w14:textId="787870BE" w:rsidR="00733612" w:rsidRPr="00733612" w:rsidRDefault="00733612" w:rsidP="00733612">
      <w:pPr>
        <w:pStyle w:val="ListParagraph"/>
        <w:numPr>
          <w:ilvl w:val="0"/>
          <w:numId w:val="24"/>
        </w:numPr>
        <w:spacing w:line="312" w:lineRule="auto"/>
        <w:rPr>
          <w:bCs/>
          <w:color w:val="000000" w:themeColor="text1"/>
        </w:rPr>
      </w:pPr>
      <w:r w:rsidRPr="00733612">
        <w:rPr>
          <w:bCs/>
          <w:color w:val="000000" w:themeColor="text1"/>
        </w:rPr>
        <w:t>Experience of linking in with agencies in the statutory and voluntary sector.</w:t>
      </w:r>
    </w:p>
    <w:p w14:paraId="31B2734C" w14:textId="77777777" w:rsidR="00733612" w:rsidRPr="00733612" w:rsidRDefault="00733612" w:rsidP="00733612">
      <w:pPr>
        <w:pStyle w:val="ListParagraph"/>
        <w:numPr>
          <w:ilvl w:val="0"/>
          <w:numId w:val="24"/>
        </w:numPr>
        <w:spacing w:line="312" w:lineRule="auto"/>
        <w:rPr>
          <w:bCs/>
          <w:color w:val="000000" w:themeColor="text1"/>
        </w:rPr>
      </w:pPr>
      <w:r w:rsidRPr="00733612">
        <w:rPr>
          <w:bCs/>
          <w:color w:val="000000" w:themeColor="text1"/>
        </w:rPr>
        <w:t>An approach to work which is positive, flexible and reflects a commitment to the rights of children and young people.</w:t>
      </w:r>
    </w:p>
    <w:p w14:paraId="25FDF384" w14:textId="77777777" w:rsidR="00733612" w:rsidRPr="00733612" w:rsidRDefault="00733612" w:rsidP="00733612">
      <w:pPr>
        <w:pStyle w:val="ListParagraph"/>
        <w:numPr>
          <w:ilvl w:val="0"/>
          <w:numId w:val="24"/>
        </w:numPr>
        <w:spacing w:line="312" w:lineRule="auto"/>
        <w:rPr>
          <w:bCs/>
          <w:color w:val="000000" w:themeColor="text1"/>
        </w:rPr>
      </w:pPr>
      <w:r w:rsidRPr="00733612">
        <w:rPr>
          <w:bCs/>
          <w:color w:val="000000" w:themeColor="text1"/>
        </w:rPr>
        <w:t>Excellent (English) written, verbal and non-verbal communication skills</w:t>
      </w:r>
    </w:p>
    <w:p w14:paraId="1A73DEAE" w14:textId="77777777" w:rsidR="00733612" w:rsidRPr="00733612" w:rsidRDefault="00733612" w:rsidP="00733612">
      <w:pPr>
        <w:pStyle w:val="ListParagraph"/>
        <w:numPr>
          <w:ilvl w:val="0"/>
          <w:numId w:val="24"/>
        </w:numPr>
        <w:spacing w:line="312" w:lineRule="auto"/>
        <w:rPr>
          <w:bCs/>
          <w:color w:val="000000" w:themeColor="text1"/>
        </w:rPr>
      </w:pPr>
      <w:r w:rsidRPr="00733612">
        <w:rPr>
          <w:bCs/>
          <w:color w:val="000000" w:themeColor="text1"/>
        </w:rPr>
        <w:t>Ability to write progress reports and keep appropriate records of work with individuals and groups of young people.</w:t>
      </w:r>
    </w:p>
    <w:p w14:paraId="6A3276E0" w14:textId="77777777" w:rsidR="00733612" w:rsidRPr="00733612" w:rsidRDefault="00733612" w:rsidP="00733612">
      <w:pPr>
        <w:pStyle w:val="ListParagraph"/>
        <w:numPr>
          <w:ilvl w:val="0"/>
          <w:numId w:val="24"/>
        </w:numPr>
        <w:spacing w:line="312" w:lineRule="auto"/>
        <w:rPr>
          <w:bCs/>
          <w:color w:val="000000" w:themeColor="text1"/>
        </w:rPr>
      </w:pPr>
      <w:r w:rsidRPr="00733612">
        <w:rPr>
          <w:bCs/>
          <w:color w:val="000000" w:themeColor="text1"/>
        </w:rPr>
        <w:t>Understanding of, and commitment to, the promotion of equal opportunities.</w:t>
      </w:r>
    </w:p>
    <w:p w14:paraId="2D075C06" w14:textId="77777777" w:rsidR="00733612" w:rsidRPr="00733612" w:rsidRDefault="00733612" w:rsidP="00733612">
      <w:pPr>
        <w:pStyle w:val="ListParagraph"/>
        <w:numPr>
          <w:ilvl w:val="0"/>
          <w:numId w:val="24"/>
        </w:numPr>
        <w:spacing w:line="312" w:lineRule="auto"/>
        <w:rPr>
          <w:bCs/>
          <w:color w:val="000000" w:themeColor="text1"/>
        </w:rPr>
      </w:pPr>
      <w:r w:rsidRPr="00733612">
        <w:rPr>
          <w:bCs/>
          <w:color w:val="000000" w:themeColor="text1"/>
        </w:rPr>
        <w:t>Competent and comfortable with the use of Google software, Microsoft Office (Word, Excel, PowerPoint, Outlook, Teams). Knowledge of apps such as Zoom/</w:t>
      </w:r>
      <w:proofErr w:type="spellStart"/>
      <w:r w:rsidRPr="00733612">
        <w:rPr>
          <w:bCs/>
          <w:color w:val="000000" w:themeColor="text1"/>
        </w:rPr>
        <w:t>Whatsapp</w:t>
      </w:r>
      <w:proofErr w:type="spellEnd"/>
      <w:r w:rsidRPr="00733612">
        <w:rPr>
          <w:bCs/>
          <w:color w:val="000000" w:themeColor="text1"/>
        </w:rPr>
        <w:t>/Slack and Trello is advantageous.</w:t>
      </w:r>
    </w:p>
    <w:p w14:paraId="51045A2E" w14:textId="0E621432" w:rsidR="00F502EF" w:rsidRPr="00733612" w:rsidRDefault="00733612" w:rsidP="00733612">
      <w:pPr>
        <w:pStyle w:val="ListParagraph"/>
        <w:numPr>
          <w:ilvl w:val="0"/>
          <w:numId w:val="24"/>
        </w:numPr>
        <w:spacing w:line="312" w:lineRule="auto"/>
        <w:rPr>
          <w:bCs/>
          <w:color w:val="000000" w:themeColor="text1"/>
        </w:rPr>
      </w:pPr>
      <w:r w:rsidRPr="00733612">
        <w:rPr>
          <w:bCs/>
          <w:color w:val="000000" w:themeColor="text1"/>
        </w:rPr>
        <w:t>The ability to share specialist knowledge for the development of colleagues.</w:t>
      </w:r>
    </w:p>
    <w:p w14:paraId="3340BA69" w14:textId="77777777" w:rsidR="00B8470B" w:rsidRDefault="00B8470B" w:rsidP="00A171F8">
      <w:pPr>
        <w:spacing w:line="312" w:lineRule="auto"/>
        <w:contextualSpacing/>
        <w:rPr>
          <w:b/>
          <w:i/>
          <w:iCs/>
          <w:color w:val="000000" w:themeColor="text1"/>
          <w:sz w:val="28"/>
          <w:szCs w:val="28"/>
        </w:rPr>
      </w:pPr>
    </w:p>
    <w:p w14:paraId="79AD8977" w14:textId="5A1A050D" w:rsidR="00A80810" w:rsidRDefault="00A80810" w:rsidP="00A171F8">
      <w:pPr>
        <w:spacing w:line="312" w:lineRule="auto"/>
        <w:contextualSpacing/>
        <w:rPr>
          <w:b/>
          <w:i/>
          <w:iCs/>
          <w:color w:val="000000" w:themeColor="text1"/>
          <w:sz w:val="28"/>
          <w:szCs w:val="28"/>
        </w:rPr>
      </w:pPr>
      <w:r w:rsidRPr="00F502EF">
        <w:rPr>
          <w:b/>
          <w:i/>
          <w:iCs/>
          <w:color w:val="000000" w:themeColor="text1"/>
          <w:sz w:val="28"/>
          <w:szCs w:val="28"/>
        </w:rPr>
        <w:t>Desirable knowledge</w:t>
      </w:r>
    </w:p>
    <w:p w14:paraId="3CD29AA8" w14:textId="77777777" w:rsidR="009C112F" w:rsidRPr="009C112F" w:rsidRDefault="009C112F" w:rsidP="009C112F">
      <w:pPr>
        <w:pStyle w:val="ListParagraph"/>
        <w:numPr>
          <w:ilvl w:val="0"/>
          <w:numId w:val="20"/>
        </w:numPr>
        <w:shd w:val="clear" w:color="auto" w:fill="FFFFFF"/>
        <w:spacing w:line="312" w:lineRule="auto"/>
      </w:pPr>
      <w:r w:rsidRPr="009C112F">
        <w:lastRenderedPageBreak/>
        <w:t xml:space="preserve">Experience of working with children and young people with additional support needs </w:t>
      </w:r>
    </w:p>
    <w:p w14:paraId="3ED0E3D6" w14:textId="77777777" w:rsidR="009C112F" w:rsidRDefault="009C112F" w:rsidP="009C112F">
      <w:pPr>
        <w:pStyle w:val="ListParagraph"/>
        <w:numPr>
          <w:ilvl w:val="0"/>
          <w:numId w:val="20"/>
        </w:numPr>
        <w:shd w:val="clear" w:color="auto" w:fill="FFFFFF"/>
        <w:spacing w:line="312" w:lineRule="auto"/>
      </w:pPr>
      <w:r w:rsidRPr="009C112F">
        <w:t xml:space="preserve">An awareness of health &amp; safety  </w:t>
      </w:r>
    </w:p>
    <w:p w14:paraId="41BC3927" w14:textId="77777777" w:rsidR="00733612" w:rsidRDefault="00733612" w:rsidP="00733612">
      <w:pPr>
        <w:pStyle w:val="ListParagraph"/>
        <w:numPr>
          <w:ilvl w:val="0"/>
          <w:numId w:val="20"/>
        </w:numPr>
        <w:shd w:val="clear" w:color="auto" w:fill="FFFFFF"/>
        <w:spacing w:line="312" w:lineRule="auto"/>
      </w:pPr>
      <w:r>
        <w:t>Experience of reporting to funders</w:t>
      </w:r>
    </w:p>
    <w:p w14:paraId="5DB3FE91" w14:textId="6CE9691A" w:rsidR="00733612" w:rsidRPr="009C112F" w:rsidRDefault="00733612" w:rsidP="00733612">
      <w:pPr>
        <w:pStyle w:val="ListParagraph"/>
        <w:numPr>
          <w:ilvl w:val="0"/>
          <w:numId w:val="20"/>
        </w:numPr>
        <w:shd w:val="clear" w:color="auto" w:fill="FFFFFF"/>
        <w:spacing w:line="312" w:lineRule="auto"/>
      </w:pPr>
      <w:r>
        <w:t>Supporting staff and volunteers in a group work environment</w:t>
      </w:r>
    </w:p>
    <w:p w14:paraId="4E6A05BD" w14:textId="03DFE13F" w:rsidR="00D2128C" w:rsidRPr="009C112F" w:rsidRDefault="009C112F" w:rsidP="009C112F">
      <w:pPr>
        <w:pStyle w:val="ListParagraph"/>
        <w:numPr>
          <w:ilvl w:val="0"/>
          <w:numId w:val="20"/>
        </w:numPr>
        <w:shd w:val="clear" w:color="auto" w:fill="FFFFFF"/>
        <w:spacing w:line="312" w:lineRule="auto"/>
      </w:pPr>
      <w:r w:rsidRPr="009C112F">
        <w:t>An understanding of equal opportunities</w:t>
      </w:r>
    </w:p>
    <w:p w14:paraId="39ECA61A" w14:textId="77777777" w:rsidR="00D500FB" w:rsidRDefault="00D500FB" w:rsidP="00A171F8">
      <w:pPr>
        <w:spacing w:line="312" w:lineRule="auto"/>
        <w:contextualSpacing/>
        <w:rPr>
          <w:b/>
          <w:i/>
          <w:iCs/>
          <w:color w:val="000000" w:themeColor="text1"/>
          <w:sz w:val="28"/>
          <w:szCs w:val="28"/>
        </w:rPr>
      </w:pPr>
    </w:p>
    <w:p w14:paraId="769BC9EE" w14:textId="2425D0DF" w:rsidR="00D500FB" w:rsidRPr="00D500FB" w:rsidRDefault="00D500FB" w:rsidP="00A171F8">
      <w:pPr>
        <w:shd w:val="clear" w:color="auto" w:fill="FFFFFF"/>
        <w:spacing w:line="312" w:lineRule="auto"/>
        <w:contextualSpacing/>
        <w:rPr>
          <w:b/>
          <w:color w:val="C00000"/>
          <w:sz w:val="32"/>
          <w:szCs w:val="32"/>
        </w:rPr>
      </w:pPr>
      <w:r w:rsidRPr="00D500FB">
        <w:rPr>
          <w:b/>
          <w:color w:val="C00000"/>
          <w:sz w:val="32"/>
          <w:szCs w:val="32"/>
        </w:rPr>
        <w:t>ADDITIONAL INFORMATION</w:t>
      </w:r>
    </w:p>
    <w:p w14:paraId="6B50A83B" w14:textId="277980B3" w:rsidR="00A80810" w:rsidRDefault="00D500FB" w:rsidP="00D2128C">
      <w:pPr>
        <w:pStyle w:val="ListParagraph"/>
        <w:numPr>
          <w:ilvl w:val="0"/>
          <w:numId w:val="15"/>
        </w:numPr>
        <w:shd w:val="clear" w:color="auto" w:fill="FFFFFF"/>
        <w:spacing w:line="312" w:lineRule="auto"/>
      </w:pPr>
      <w:r w:rsidRPr="00D2128C">
        <w:t>Two satisfactory references will be requested upon any offer of employment.</w:t>
      </w:r>
    </w:p>
    <w:p w14:paraId="6D8E02CD" w14:textId="68DB3B07" w:rsidR="009C112F" w:rsidRPr="00D2128C" w:rsidRDefault="004E1EED" w:rsidP="00D2128C">
      <w:pPr>
        <w:pStyle w:val="ListParagraph"/>
        <w:numPr>
          <w:ilvl w:val="0"/>
          <w:numId w:val="15"/>
        </w:numPr>
        <w:shd w:val="clear" w:color="auto" w:fill="FFFFFF"/>
        <w:spacing w:line="312" w:lineRule="auto"/>
      </w:pPr>
      <w:r w:rsidRPr="004E1EED">
        <w:t>Successful applicants will be subject to an Enhanced Protecting Vulnerable Groups (PVG)</w:t>
      </w:r>
    </w:p>
    <w:p w14:paraId="43766315" w14:textId="77777777" w:rsidR="005B6602" w:rsidRDefault="005B6602" w:rsidP="00A171F8">
      <w:pPr>
        <w:shd w:val="clear" w:color="auto" w:fill="FFFFFF"/>
        <w:spacing w:line="312" w:lineRule="auto"/>
        <w:contextualSpacing/>
      </w:pPr>
    </w:p>
    <w:p w14:paraId="545A98FB" w14:textId="5B78F618" w:rsidR="00A80810" w:rsidRDefault="00A80810" w:rsidP="00A171F8">
      <w:pPr>
        <w:shd w:val="clear" w:color="auto" w:fill="FFFFFF"/>
        <w:spacing w:line="312" w:lineRule="auto"/>
        <w:contextualSpacing/>
        <w:rPr>
          <w:b/>
          <w:color w:val="C00000"/>
          <w:sz w:val="32"/>
          <w:szCs w:val="32"/>
        </w:rPr>
      </w:pPr>
      <w:r w:rsidRPr="00A80810">
        <w:rPr>
          <w:b/>
          <w:color w:val="C00000"/>
          <w:sz w:val="32"/>
          <w:szCs w:val="32"/>
        </w:rPr>
        <w:t>HOW TO APPLY</w:t>
      </w:r>
    </w:p>
    <w:p w14:paraId="311F4018" w14:textId="089656F3" w:rsidR="00AA7F21" w:rsidRPr="008A00B7" w:rsidRDefault="00AA7F21" w:rsidP="00A171F8">
      <w:pPr>
        <w:shd w:val="clear" w:color="auto" w:fill="FFFFFF"/>
        <w:spacing w:line="312" w:lineRule="auto"/>
        <w:contextualSpacing/>
      </w:pPr>
      <w:r w:rsidRPr="008A00B7">
        <w:t xml:space="preserve">Please email your </w:t>
      </w:r>
      <w:r w:rsidRPr="004E1EED">
        <w:rPr>
          <w:b/>
          <w:bCs/>
        </w:rPr>
        <w:t>CV &amp; cover letter</w:t>
      </w:r>
      <w:r w:rsidRPr="008A00B7">
        <w:t xml:space="preserve"> detail</w:t>
      </w:r>
      <w:r w:rsidR="008A00B7" w:rsidRPr="008A00B7">
        <w:t>ing</w:t>
      </w:r>
      <w:r w:rsidRPr="008A00B7">
        <w:t xml:space="preserve"> how your skills and experiences make you a good fit for this role to</w:t>
      </w:r>
      <w:r w:rsidR="00D1565C">
        <w:t xml:space="preserve"> </w:t>
      </w:r>
      <w:hyperlink r:id="rId10" w:history="1">
        <w:r w:rsidR="00D1565C" w:rsidRPr="00D21C0D">
          <w:rPr>
            <w:rStyle w:val="Hyperlink"/>
          </w:rPr>
          <w:t>recruitment@bighearts.org.uk</w:t>
        </w:r>
      </w:hyperlink>
    </w:p>
    <w:p w14:paraId="407B96C1" w14:textId="77777777" w:rsidR="00AA7F21" w:rsidRDefault="00AA7F21" w:rsidP="00A171F8">
      <w:pPr>
        <w:shd w:val="clear" w:color="auto" w:fill="FFFFFF"/>
        <w:spacing w:line="312" w:lineRule="auto"/>
        <w:contextualSpacing/>
        <w:rPr>
          <w:highlight w:val="yellow"/>
        </w:rPr>
      </w:pPr>
    </w:p>
    <w:p w14:paraId="5BE23754" w14:textId="6B37BC42" w:rsidR="00AA7F21" w:rsidRPr="00AA7F21" w:rsidRDefault="00AA7F21" w:rsidP="00AA7F21">
      <w:pPr>
        <w:shd w:val="clear" w:color="auto" w:fill="FFFFFF"/>
        <w:spacing w:line="312" w:lineRule="auto"/>
        <w:contextualSpacing/>
        <w:rPr>
          <w:highlight w:val="cyan"/>
        </w:rPr>
      </w:pPr>
      <w:r w:rsidRPr="00B4477E">
        <w:t xml:space="preserve">The deadline for applications is </w:t>
      </w:r>
      <w:r w:rsidRPr="004E1EED">
        <w:rPr>
          <w:b/>
          <w:bCs/>
        </w:rPr>
        <w:t xml:space="preserve">5pm on </w:t>
      </w:r>
      <w:r w:rsidR="00D65094">
        <w:rPr>
          <w:b/>
          <w:bCs/>
        </w:rPr>
        <w:t>Mon</w:t>
      </w:r>
      <w:r w:rsidRPr="004E1EED">
        <w:rPr>
          <w:b/>
          <w:bCs/>
        </w:rPr>
        <w:t xml:space="preserve">day </w:t>
      </w:r>
      <w:r w:rsidR="00D65094">
        <w:rPr>
          <w:b/>
          <w:bCs/>
        </w:rPr>
        <w:t>12</w:t>
      </w:r>
      <w:r w:rsidR="00D1565C" w:rsidRPr="00D1565C">
        <w:rPr>
          <w:b/>
          <w:bCs/>
          <w:vertAlign w:val="superscript"/>
        </w:rPr>
        <w:t>th</w:t>
      </w:r>
      <w:r w:rsidR="00D1565C">
        <w:rPr>
          <w:b/>
          <w:bCs/>
        </w:rPr>
        <w:t xml:space="preserve"> October</w:t>
      </w:r>
      <w:r w:rsidRPr="004E1EED">
        <w:rPr>
          <w:b/>
          <w:bCs/>
        </w:rPr>
        <w:t xml:space="preserve"> 202</w:t>
      </w:r>
      <w:r w:rsidR="00D1565C">
        <w:rPr>
          <w:b/>
          <w:bCs/>
        </w:rPr>
        <w:t>6</w:t>
      </w:r>
      <w:r w:rsidRPr="004E1EED">
        <w:rPr>
          <w:b/>
          <w:bCs/>
        </w:rPr>
        <w:t xml:space="preserve">. </w:t>
      </w:r>
    </w:p>
    <w:p w14:paraId="68714147" w14:textId="77777777" w:rsidR="00AA7F21" w:rsidRPr="00AA7F21" w:rsidRDefault="00AA7F21" w:rsidP="00A171F8">
      <w:pPr>
        <w:shd w:val="clear" w:color="auto" w:fill="FFFFFF"/>
        <w:spacing w:line="312" w:lineRule="auto"/>
        <w:contextualSpacing/>
        <w:rPr>
          <w:highlight w:val="cyan"/>
        </w:rPr>
      </w:pPr>
    </w:p>
    <w:p w14:paraId="23CB8CF3" w14:textId="0933C6BB" w:rsidR="00AA7F21" w:rsidRDefault="00AA7F21" w:rsidP="00AA7F21">
      <w:pPr>
        <w:shd w:val="clear" w:color="auto" w:fill="FFFFFF"/>
        <w:spacing w:line="312" w:lineRule="auto"/>
        <w:contextualSpacing/>
      </w:pPr>
      <w:r w:rsidRPr="00AA7F21">
        <w:t>Shortlisted candidates will then receive an invitation to attend an interview</w:t>
      </w:r>
      <w:r w:rsidR="00F01E62">
        <w:t xml:space="preserve"> which will be held on </w:t>
      </w:r>
      <w:r w:rsidR="00F01E62" w:rsidRPr="00F01E62">
        <w:rPr>
          <w:b/>
          <w:bCs/>
        </w:rPr>
        <w:t>Tuesday 20</w:t>
      </w:r>
      <w:r w:rsidR="00F01E62" w:rsidRPr="00F01E62">
        <w:rPr>
          <w:b/>
          <w:bCs/>
          <w:vertAlign w:val="superscript"/>
        </w:rPr>
        <w:t>th</w:t>
      </w:r>
      <w:r w:rsidR="00F01E62" w:rsidRPr="00F01E62">
        <w:rPr>
          <w:b/>
          <w:bCs/>
        </w:rPr>
        <w:t xml:space="preserve"> October 2026.</w:t>
      </w:r>
    </w:p>
    <w:p w14:paraId="20B56E98" w14:textId="77777777" w:rsidR="00AA7F21" w:rsidRPr="00A80810" w:rsidRDefault="00AA7F21" w:rsidP="00A171F8">
      <w:pPr>
        <w:shd w:val="clear" w:color="auto" w:fill="FFFFFF"/>
        <w:spacing w:line="312" w:lineRule="auto"/>
        <w:contextualSpacing/>
        <w:rPr>
          <w:highlight w:val="yellow"/>
        </w:rPr>
      </w:pPr>
    </w:p>
    <w:p w14:paraId="48BFACCE" w14:textId="6B608AFE" w:rsidR="00A80810" w:rsidRPr="00AA7F21" w:rsidRDefault="00A80810" w:rsidP="00A171F8">
      <w:pPr>
        <w:shd w:val="clear" w:color="auto" w:fill="FFFFFF"/>
        <w:spacing w:line="312" w:lineRule="auto"/>
        <w:contextualSpacing/>
      </w:pPr>
      <w:r w:rsidRPr="00AA7F21">
        <w:t>If you have any questions about the role, or the recruitment process</w:t>
      </w:r>
      <w:r w:rsidR="00AA7F21" w:rsidRPr="00AA7F21">
        <w:t>,</w:t>
      </w:r>
      <w:r w:rsidRPr="00AA7F21">
        <w:t xml:space="preserve"> please email</w:t>
      </w:r>
    </w:p>
    <w:p w14:paraId="41182E92" w14:textId="1050C9CD" w:rsidR="00A80810" w:rsidRPr="00AA7F21" w:rsidRDefault="00AA7F21" w:rsidP="00A171F8">
      <w:pPr>
        <w:shd w:val="clear" w:color="auto" w:fill="FFFFFF"/>
        <w:spacing w:line="312" w:lineRule="auto"/>
        <w:contextualSpacing/>
      </w:pPr>
      <w:hyperlink r:id="rId11" w:history="1">
        <w:r w:rsidRPr="006122D4">
          <w:rPr>
            <w:rStyle w:val="Hyperlink"/>
          </w:rPr>
          <w:t>recruitment@bighearts.org.uk</w:t>
        </w:r>
      </w:hyperlink>
      <w:r>
        <w:rPr>
          <w:u w:val="single"/>
        </w:rPr>
        <w:t xml:space="preserve"> </w:t>
      </w:r>
      <w:r w:rsidRPr="00AA7F21">
        <w:t>and will help answer your questions.</w:t>
      </w:r>
    </w:p>
    <w:p w14:paraId="574DE3C0" w14:textId="77777777" w:rsidR="00AA7F21" w:rsidRDefault="00AA7F21" w:rsidP="00A171F8">
      <w:pPr>
        <w:shd w:val="clear" w:color="auto" w:fill="FFFFFF"/>
        <w:spacing w:line="312" w:lineRule="auto"/>
        <w:contextualSpacing/>
      </w:pPr>
    </w:p>
    <w:p w14:paraId="0B6E8FCC" w14:textId="77777777" w:rsidR="005B6602" w:rsidRDefault="005B6602" w:rsidP="00A171F8">
      <w:pPr>
        <w:shd w:val="clear" w:color="auto" w:fill="FFFFFF"/>
        <w:spacing w:line="312" w:lineRule="auto"/>
        <w:contextualSpacing/>
      </w:pPr>
    </w:p>
    <w:p w14:paraId="165C1C60" w14:textId="3F480891" w:rsidR="005B6602" w:rsidRPr="005B6602" w:rsidRDefault="005B6602" w:rsidP="00A171F8">
      <w:pPr>
        <w:spacing w:line="312" w:lineRule="auto"/>
        <w:contextualSpacing/>
        <w:rPr>
          <w:b/>
          <w:i/>
          <w:iCs/>
          <w:color w:val="000000" w:themeColor="text1"/>
          <w:sz w:val="28"/>
          <w:szCs w:val="28"/>
        </w:rPr>
      </w:pPr>
      <w:r w:rsidRPr="005B6602">
        <w:rPr>
          <w:b/>
          <w:i/>
          <w:iCs/>
          <w:color w:val="000000" w:themeColor="text1"/>
          <w:sz w:val="28"/>
          <w:szCs w:val="28"/>
        </w:rPr>
        <w:t>Big Hearts is committed to equality of opportunity for all staff, and applications from individuals are encouraged regardless of age, disability, sex, gender reassignment, marriage and civil partnership, pregnancy and maternity, sexual orientation, race and religion or belief</w:t>
      </w:r>
    </w:p>
    <w:sectPr w:rsidR="005B6602" w:rsidRPr="005B6602">
      <w:headerReference w:type="default" r:id="rId12"/>
      <w:footerReference w:type="default" r:id="rId13"/>
      <w:pgSz w:w="12240" w:h="15840"/>
      <w:pgMar w:top="992" w:right="102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6DFF5" w14:textId="77777777" w:rsidR="00DE731E" w:rsidRDefault="00DE731E">
      <w:pPr>
        <w:spacing w:line="240" w:lineRule="auto"/>
      </w:pPr>
      <w:r>
        <w:separator/>
      </w:r>
    </w:p>
  </w:endnote>
  <w:endnote w:type="continuationSeparator" w:id="0">
    <w:p w14:paraId="29308075" w14:textId="77777777" w:rsidR="00DE731E" w:rsidRDefault="00DE73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F953A" w14:textId="2B48E166" w:rsidR="00761894" w:rsidRDefault="00D60BE3">
    <w:pPr>
      <w:rPr>
        <w:color w:val="980000"/>
      </w:rPr>
    </w:pPr>
    <w:r>
      <w:rPr>
        <w:color w:val="980000"/>
      </w:rPr>
      <w:t xml:space="preserve"> </w:t>
    </w:r>
    <w:r w:rsidR="003A4405">
      <w:rPr>
        <w:color w:val="980000"/>
      </w:rPr>
      <w:t>September</w:t>
    </w:r>
    <w:r>
      <w:rPr>
        <w:color w:val="980000"/>
      </w:rPr>
      <w:t xml:space="preserve"> 202</w:t>
    </w:r>
    <w:r w:rsidR="003A4405">
      <w:rPr>
        <w:color w:val="980000"/>
      </w:rPr>
      <w:t>6</w:t>
    </w:r>
    <w:r>
      <w:rPr>
        <w:color w:val="980000"/>
      </w:rPr>
      <w:tab/>
    </w:r>
    <w:r>
      <w:rPr>
        <w:color w:val="980000"/>
      </w:rPr>
      <w:tab/>
      <w:t xml:space="preserve"> www.bighearts.org.uk</w:t>
    </w:r>
    <w:r>
      <w:rPr>
        <w:color w:val="980000"/>
      </w:rPr>
      <w:tab/>
    </w:r>
    <w:r>
      <w:rPr>
        <w:color w:val="980000"/>
      </w:rPr>
      <w:tab/>
      <w:t>recruitment@bighearts.org.uk</w:t>
    </w:r>
  </w:p>
  <w:p w14:paraId="197C907D" w14:textId="77777777" w:rsidR="00761894" w:rsidRDefault="00761894">
    <w:pPr>
      <w:rPr>
        <w:color w:val="98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08661" w14:textId="77777777" w:rsidR="00DE731E" w:rsidRDefault="00DE731E">
      <w:pPr>
        <w:spacing w:line="240" w:lineRule="auto"/>
      </w:pPr>
      <w:r>
        <w:separator/>
      </w:r>
    </w:p>
  </w:footnote>
  <w:footnote w:type="continuationSeparator" w:id="0">
    <w:p w14:paraId="56DA88CD" w14:textId="77777777" w:rsidR="00DE731E" w:rsidRDefault="00DE73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05217" w14:textId="77777777" w:rsidR="00761894" w:rsidRDefault="00000000">
    <w:r>
      <w:rPr>
        <w:noProof/>
      </w:rPr>
      <w:drawing>
        <wp:anchor distT="114300" distB="114300" distL="114300" distR="114300" simplePos="0" relativeHeight="251658240" behindDoc="0" locked="0" layoutInCell="1" hidden="0" allowOverlap="1" wp14:anchorId="23943120" wp14:editId="072D6C06">
          <wp:simplePos x="0" y="0"/>
          <wp:positionH relativeFrom="page">
            <wp:posOffset>-917265</wp:posOffset>
          </wp:positionH>
          <wp:positionV relativeFrom="page">
            <wp:posOffset>-42862</wp:posOffset>
          </wp:positionV>
          <wp:extent cx="11925300" cy="762000"/>
          <wp:effectExtent l="0" t="0" r="0" b="0"/>
          <wp:wrapSquare wrapText="bothSides" distT="114300" distB="11430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1925300" cy="762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864F6"/>
    <w:multiLevelType w:val="hybridMultilevel"/>
    <w:tmpl w:val="01F2070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88458D"/>
    <w:multiLevelType w:val="hybridMultilevel"/>
    <w:tmpl w:val="E3166A70"/>
    <w:lvl w:ilvl="0" w:tplc="BFD0212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92453D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5C2F20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F24DB8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9E2BC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306E03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52570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8DC245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FCEE72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93441EB"/>
    <w:multiLevelType w:val="multilevel"/>
    <w:tmpl w:val="13DEA426"/>
    <w:lvl w:ilvl="0">
      <w:start w:val="3"/>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B2D6FF1"/>
    <w:multiLevelType w:val="hybridMultilevel"/>
    <w:tmpl w:val="A372E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DD3D04"/>
    <w:multiLevelType w:val="multilevel"/>
    <w:tmpl w:val="15A81BCC"/>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E357C8D"/>
    <w:multiLevelType w:val="multilevel"/>
    <w:tmpl w:val="EBC2F63A"/>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44C349B"/>
    <w:multiLevelType w:val="multilevel"/>
    <w:tmpl w:val="A43E68F8"/>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65F359A"/>
    <w:multiLevelType w:val="multilevel"/>
    <w:tmpl w:val="2ED8A2F6"/>
    <w:lvl w:ilvl="0">
      <w:start w:val="2"/>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8A03E26"/>
    <w:multiLevelType w:val="hybridMultilevel"/>
    <w:tmpl w:val="0136BA98"/>
    <w:lvl w:ilvl="0" w:tplc="6EE4AAEE">
      <w:start w:val="10"/>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5412DA"/>
    <w:multiLevelType w:val="hybridMultilevel"/>
    <w:tmpl w:val="D7EC23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CEC6D71"/>
    <w:multiLevelType w:val="multilevel"/>
    <w:tmpl w:val="AD80A774"/>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0C04285"/>
    <w:multiLevelType w:val="multilevel"/>
    <w:tmpl w:val="745A0ED4"/>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E7B0C16"/>
    <w:multiLevelType w:val="multilevel"/>
    <w:tmpl w:val="AC327796"/>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1A0221A"/>
    <w:multiLevelType w:val="multilevel"/>
    <w:tmpl w:val="EAA2DCA6"/>
    <w:lvl w:ilvl="0">
      <w:start w:val="6"/>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1EE7071"/>
    <w:multiLevelType w:val="hybridMultilevel"/>
    <w:tmpl w:val="0344B4A4"/>
    <w:lvl w:ilvl="0" w:tplc="6D32BA6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8EE69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2F43A9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084C29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3AC96E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77AB18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7F2318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4164F7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518A39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3C73B9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7286FE1"/>
    <w:multiLevelType w:val="multilevel"/>
    <w:tmpl w:val="C7A6E4CE"/>
    <w:lvl w:ilvl="0">
      <w:start w:val="4"/>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78D7A2F"/>
    <w:multiLevelType w:val="multilevel"/>
    <w:tmpl w:val="3EC80B26"/>
    <w:lvl w:ilvl="0">
      <w:start w:val="5"/>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1942C5A"/>
    <w:multiLevelType w:val="hybridMultilevel"/>
    <w:tmpl w:val="554EF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9B5378"/>
    <w:multiLevelType w:val="multilevel"/>
    <w:tmpl w:val="C76E56DA"/>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7BD0ED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9F51FB7"/>
    <w:multiLevelType w:val="multilevel"/>
    <w:tmpl w:val="F34662BA"/>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3752C66"/>
    <w:multiLevelType w:val="hybridMultilevel"/>
    <w:tmpl w:val="18C81632"/>
    <w:lvl w:ilvl="0" w:tplc="D3C4C1D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186340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01EC40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794720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E9E00C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D7462D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F2A8FD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0CECFF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BF6F87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7F941F05"/>
    <w:multiLevelType w:val="hybridMultilevel"/>
    <w:tmpl w:val="56206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8300037">
    <w:abstractNumId w:val="11"/>
  </w:num>
  <w:num w:numId="2" w16cid:durableId="794910842">
    <w:abstractNumId w:val="19"/>
  </w:num>
  <w:num w:numId="3" w16cid:durableId="29765864">
    <w:abstractNumId w:val="21"/>
  </w:num>
  <w:num w:numId="4" w16cid:durableId="1124692288">
    <w:abstractNumId w:val="12"/>
  </w:num>
  <w:num w:numId="5" w16cid:durableId="461656778">
    <w:abstractNumId w:val="13"/>
  </w:num>
  <w:num w:numId="6" w16cid:durableId="977760762">
    <w:abstractNumId w:val="10"/>
  </w:num>
  <w:num w:numId="7" w16cid:durableId="2134401443">
    <w:abstractNumId w:val="16"/>
  </w:num>
  <w:num w:numId="8" w16cid:durableId="1916012448">
    <w:abstractNumId w:val="4"/>
  </w:num>
  <w:num w:numId="9" w16cid:durableId="1642612552">
    <w:abstractNumId w:val="6"/>
  </w:num>
  <w:num w:numId="10" w16cid:durableId="608703302">
    <w:abstractNumId w:val="5"/>
  </w:num>
  <w:num w:numId="11" w16cid:durableId="710495858">
    <w:abstractNumId w:val="7"/>
  </w:num>
  <w:num w:numId="12" w16cid:durableId="585310170">
    <w:abstractNumId w:val="17"/>
  </w:num>
  <w:num w:numId="13" w16cid:durableId="1456949399">
    <w:abstractNumId w:val="2"/>
  </w:num>
  <w:num w:numId="14" w16cid:durableId="2142452043">
    <w:abstractNumId w:val="8"/>
  </w:num>
  <w:num w:numId="15" w16cid:durableId="194739311">
    <w:abstractNumId w:val="0"/>
  </w:num>
  <w:num w:numId="16" w16cid:durableId="678241293">
    <w:abstractNumId w:val="22"/>
  </w:num>
  <w:num w:numId="17" w16cid:durableId="1182820778">
    <w:abstractNumId w:val="14"/>
  </w:num>
  <w:num w:numId="18" w16cid:durableId="2036032355">
    <w:abstractNumId w:val="1"/>
  </w:num>
  <w:num w:numId="19" w16cid:durableId="884027231">
    <w:abstractNumId w:val="3"/>
  </w:num>
  <w:num w:numId="20" w16cid:durableId="609972214">
    <w:abstractNumId w:val="23"/>
  </w:num>
  <w:num w:numId="21" w16cid:durableId="1320697911">
    <w:abstractNumId w:val="9"/>
  </w:num>
  <w:num w:numId="22" w16cid:durableId="1477914326">
    <w:abstractNumId w:val="20"/>
  </w:num>
  <w:num w:numId="23" w16cid:durableId="2101490582">
    <w:abstractNumId w:val="15"/>
  </w:num>
  <w:num w:numId="24" w16cid:durableId="15395990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894"/>
    <w:rsid w:val="001F6D3E"/>
    <w:rsid w:val="00204DCB"/>
    <w:rsid w:val="00294CEC"/>
    <w:rsid w:val="00335E52"/>
    <w:rsid w:val="0036632F"/>
    <w:rsid w:val="003A4405"/>
    <w:rsid w:val="003B47EC"/>
    <w:rsid w:val="004E1EED"/>
    <w:rsid w:val="005714A6"/>
    <w:rsid w:val="005B6602"/>
    <w:rsid w:val="00733612"/>
    <w:rsid w:val="00761894"/>
    <w:rsid w:val="00764F13"/>
    <w:rsid w:val="0076701A"/>
    <w:rsid w:val="00810C30"/>
    <w:rsid w:val="008A00B7"/>
    <w:rsid w:val="009C112F"/>
    <w:rsid w:val="00A171F8"/>
    <w:rsid w:val="00A5116A"/>
    <w:rsid w:val="00A80810"/>
    <w:rsid w:val="00AA7F21"/>
    <w:rsid w:val="00B3310D"/>
    <w:rsid w:val="00B4477E"/>
    <w:rsid w:val="00B8470B"/>
    <w:rsid w:val="00C23F2D"/>
    <w:rsid w:val="00CD0028"/>
    <w:rsid w:val="00CE140B"/>
    <w:rsid w:val="00D1565C"/>
    <w:rsid w:val="00D2128C"/>
    <w:rsid w:val="00D27567"/>
    <w:rsid w:val="00D43AFB"/>
    <w:rsid w:val="00D500FB"/>
    <w:rsid w:val="00D60BE3"/>
    <w:rsid w:val="00D65094"/>
    <w:rsid w:val="00DE1B41"/>
    <w:rsid w:val="00DE731E"/>
    <w:rsid w:val="00F01E62"/>
    <w:rsid w:val="00F502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6B4B6"/>
  <w15:docId w15:val="{32790EA9-1BA8-4640-B873-070502C4B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D60BE3"/>
    <w:pPr>
      <w:tabs>
        <w:tab w:val="center" w:pos="4513"/>
        <w:tab w:val="right" w:pos="9026"/>
      </w:tabs>
      <w:spacing w:line="240" w:lineRule="auto"/>
    </w:pPr>
  </w:style>
  <w:style w:type="character" w:customStyle="1" w:styleId="HeaderChar">
    <w:name w:val="Header Char"/>
    <w:basedOn w:val="DefaultParagraphFont"/>
    <w:link w:val="Header"/>
    <w:uiPriority w:val="99"/>
    <w:rsid w:val="00D60BE3"/>
  </w:style>
  <w:style w:type="paragraph" w:styleId="Footer">
    <w:name w:val="footer"/>
    <w:basedOn w:val="Normal"/>
    <w:link w:val="FooterChar"/>
    <w:uiPriority w:val="99"/>
    <w:unhideWhenUsed/>
    <w:rsid w:val="00D60BE3"/>
    <w:pPr>
      <w:tabs>
        <w:tab w:val="center" w:pos="4513"/>
        <w:tab w:val="right" w:pos="9026"/>
      </w:tabs>
      <w:spacing w:line="240" w:lineRule="auto"/>
    </w:pPr>
  </w:style>
  <w:style w:type="character" w:customStyle="1" w:styleId="FooterChar">
    <w:name w:val="Footer Char"/>
    <w:basedOn w:val="DefaultParagraphFont"/>
    <w:link w:val="Footer"/>
    <w:uiPriority w:val="99"/>
    <w:rsid w:val="00D60BE3"/>
  </w:style>
  <w:style w:type="paragraph" w:styleId="ListParagraph">
    <w:name w:val="List Paragraph"/>
    <w:basedOn w:val="Normal"/>
    <w:uiPriority w:val="34"/>
    <w:qFormat/>
    <w:rsid w:val="00D2128C"/>
    <w:pPr>
      <w:ind w:left="720"/>
      <w:contextualSpacing/>
    </w:pPr>
  </w:style>
  <w:style w:type="character" w:styleId="Hyperlink">
    <w:name w:val="Hyperlink"/>
    <w:basedOn w:val="DefaultParagraphFont"/>
    <w:uiPriority w:val="99"/>
    <w:unhideWhenUsed/>
    <w:rsid w:val="00AA7F21"/>
    <w:rPr>
      <w:color w:val="0000FF" w:themeColor="hyperlink"/>
      <w:u w:val="single"/>
    </w:rPr>
  </w:style>
  <w:style w:type="character" w:styleId="UnresolvedMention">
    <w:name w:val="Unresolved Mention"/>
    <w:basedOn w:val="DefaultParagraphFont"/>
    <w:uiPriority w:val="99"/>
    <w:semiHidden/>
    <w:unhideWhenUsed/>
    <w:rsid w:val="00AA7F21"/>
    <w:rPr>
      <w:color w:val="605E5C"/>
      <w:shd w:val="clear" w:color="auto" w:fill="E1DFDD"/>
    </w:rPr>
  </w:style>
  <w:style w:type="paragraph" w:styleId="NoSpacing">
    <w:name w:val="No Spacing"/>
    <w:uiPriority w:val="1"/>
    <w:qFormat/>
    <w:rsid w:val="00733612"/>
    <w:pPr>
      <w:spacing w:line="240" w:lineRule="auto"/>
    </w:pPr>
    <w:rPr>
      <w:rFonts w:ascii="Calibri" w:eastAsia="Calibri" w:hAnsi="Calibri" w:cs="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bighearts.org.u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cruitment@bighearts.org.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recruitment@bighearts.org.uk" TargetMode="External"/><Relationship Id="rId4" Type="http://schemas.openxmlformats.org/officeDocument/2006/relationships/webSettings" Target="webSettings.xml"/><Relationship Id="rId9" Type="http://schemas.openxmlformats.org/officeDocument/2006/relationships/hyperlink" Target="http://www.bighearts.org.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5</Pages>
  <Words>1568</Words>
  <Characters>8938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Farquhar</dc:creator>
  <cp:lastModifiedBy>Amanda Farquhar</cp:lastModifiedBy>
  <cp:revision>3</cp:revision>
  <dcterms:created xsi:type="dcterms:W3CDTF">2026-09-25T07:38:00Z</dcterms:created>
  <dcterms:modified xsi:type="dcterms:W3CDTF">2026-09-25T09:53:00Z</dcterms:modified>
</cp:coreProperties>
</file>